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2A9C" w14:textId="703D4287" w:rsidR="007B4567" w:rsidRDefault="00432034" w:rsidP="00432034">
      <w:pPr>
        <w:pStyle w:val="Textoindependiente"/>
        <w:rPr>
          <w:rFonts w:ascii="Times New Roman"/>
          <w:sz w:val="20"/>
        </w:rPr>
      </w:pPr>
      <w:r w:rsidRPr="0043203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 wp14:anchorId="415BA574" wp14:editId="7A5A960A">
                <wp:simplePos x="0" y="0"/>
                <wp:positionH relativeFrom="column">
                  <wp:posOffset>22225</wp:posOffset>
                </wp:positionH>
                <wp:positionV relativeFrom="paragraph">
                  <wp:posOffset>330200</wp:posOffset>
                </wp:positionV>
                <wp:extent cx="3899535" cy="609600"/>
                <wp:effectExtent l="0" t="0" r="2476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7146" w14:textId="003AF107" w:rsidR="00432034" w:rsidRPr="00432034" w:rsidRDefault="00432034" w:rsidP="00432034">
                            <w:pPr>
                              <w:jc w:val="center"/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034">
                              <w:rPr>
                                <w:rFonts w:ascii="Dosis" w:hAnsi="Dosis"/>
                                <w:b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ANEXO I. SOLICITUDE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A5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75pt;margin-top:26pt;width:307.05pt;height:48pt;z-index:48753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" fillcolor="white [3212]" strokecolor="white [3212]">
                <v:textbox>
                  <w:txbxContent>
                    <w:p w14:paraId="27887146" w14:textId="003AF107" w:rsidR="00432034" w:rsidRPr="00432034" w:rsidRDefault="00432034" w:rsidP="00432034">
                      <w:pPr>
                        <w:jc w:val="center"/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034">
                        <w:rPr>
                          <w:rFonts w:ascii="Dosis" w:hAnsi="Dosis"/>
                          <w:b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ANEXO I. SOLICITUDE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pacing w:val="-4"/>
          <w:sz w:val="32"/>
        </w:rPr>
        <w:drawing>
          <wp:anchor distT="0" distB="0" distL="114300" distR="114300" simplePos="0" relativeHeight="487533056" behindDoc="0" locked="0" layoutInCell="1" allowOverlap="1" wp14:anchorId="64D0A70A" wp14:editId="253CC0C8">
            <wp:simplePos x="0" y="0"/>
            <wp:positionH relativeFrom="margin">
              <wp:align>right</wp:align>
            </wp:positionH>
            <wp:positionV relativeFrom="margin">
              <wp:posOffset>-317500</wp:posOffset>
            </wp:positionV>
            <wp:extent cx="1724025" cy="1724025"/>
            <wp:effectExtent l="0" t="0" r="9525" b="9525"/>
            <wp:wrapSquare wrapText="bothSides"/>
            <wp:docPr id="20018586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617" name="Imagen 20018586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F93">
        <w:rPr>
          <w:noProof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38B264FD" wp14:editId="4C3BD723">
                <wp:simplePos x="0" y="0"/>
                <wp:positionH relativeFrom="margin">
                  <wp:posOffset>-549275</wp:posOffset>
                </wp:positionH>
                <wp:positionV relativeFrom="margin">
                  <wp:posOffset>1797050</wp:posOffset>
                </wp:positionV>
                <wp:extent cx="419100" cy="7366635"/>
                <wp:effectExtent l="0" t="0" r="0" b="5715"/>
                <wp:wrapSquare wrapText="bothSides"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7366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6C89A1" w14:textId="6B5D304D" w:rsidR="00242F93" w:rsidRPr="00432034" w:rsidRDefault="00242F93" w:rsidP="00432034">
                            <w:pPr>
                              <w:adjustRightInd w:val="0"/>
                              <w:jc w:val="both"/>
                              <w:rPr>
                                <w:rFonts w:ascii="Dosis" w:hAnsi="Dosis" w:cstheme="minorHAnsi"/>
                                <w:sz w:val="14"/>
                                <w:szCs w:val="14"/>
                                <w:lang w:val="gl-ES"/>
                              </w:rPr>
                            </w:pPr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  <w:lang w:val="gl-ES"/>
                              </w:rPr>
                              <w:t xml:space="preserve">Consonte ao disposto na </w:t>
                            </w:r>
                            <w:proofErr w:type="spellStart"/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>Le</w:t>
                            </w:r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 xml:space="preserve">Orgánica 3/2018, de 5 de </w:t>
                            </w:r>
                            <w:proofErr w:type="spellStart"/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>dicembr</w:t>
                            </w:r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o</w:t>
                            </w:r>
                            <w:proofErr w:type="spellEnd"/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 xml:space="preserve"> de Protección de Datos </w:t>
                            </w:r>
                            <w:proofErr w:type="spellStart"/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>Persoales</w:t>
                            </w:r>
                            <w:proofErr w:type="spellEnd"/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 xml:space="preserve"> </w:t>
                            </w:r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e</w:t>
                            </w:r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 xml:space="preserve"> garantía d</w:t>
                            </w:r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o</w:t>
                            </w:r>
                            <w:r w:rsidRPr="00432034">
                              <w:rPr>
                                <w:rFonts w:ascii="Dosis" w:eastAsia="SimSun" w:hAnsi="Dosis" w:cstheme="minorHAnsi"/>
                                <w:sz w:val="14"/>
                                <w:szCs w:val="14"/>
                                <w:lang w:bidi="hi-IN"/>
                              </w:rPr>
                              <w:t xml:space="preserve">s </w:t>
                            </w:r>
                            <w:proofErr w:type="spellStart"/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dereitos</w:t>
                            </w:r>
                            <w:proofErr w:type="spellEnd"/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</w:rPr>
                              <w:t>dixitais</w:t>
                            </w:r>
                            <w:proofErr w:type="spellEnd"/>
                            <w:r w:rsidRPr="00432034">
                              <w:rPr>
                                <w:rFonts w:ascii="Dosis" w:hAnsi="Dosis" w:cstheme="minorHAnsi"/>
                                <w:sz w:val="14"/>
                                <w:szCs w:val="14"/>
                                <w:lang w:val="gl-ES"/>
                              </w:rPr>
                              <w:t>, os seus datos serán tratados de xeito confidencial e poderán ser incorporados aos correspondentes ficheiros do Concello de Crecente En calquera momento poderá exercitar os dereitos de acceso, cancelación, rectificación e oposición comunicándoo por escrito no Rexistro do Concello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264FD" id="Cuadro de texto 1" o:spid="_x0000_s1027" type="#_x0000_t202" style="position:absolute;margin-left:-43.25pt;margin-top:141.5pt;width:33pt;height:580.05pt;z-index:48753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" fillcolor="window" stroked="f" strokeweight=".5pt">
                <v:textbox style="layout-flow:vertical;mso-layout-flow-alt:bottom-to-top">
                  <w:txbxContent>
                    <w:p w14:paraId="4F6C89A1" w14:textId="6B5D304D" w:rsidR="00242F93" w:rsidRPr="00432034" w:rsidRDefault="00242F93" w:rsidP="00432034">
                      <w:pPr>
                        <w:adjustRightInd w:val="0"/>
                        <w:jc w:val="both"/>
                        <w:rPr>
                          <w:rFonts w:ascii="Dosis" w:hAnsi="Dosis" w:cstheme="minorHAnsi"/>
                          <w:sz w:val="14"/>
                          <w:szCs w:val="14"/>
                          <w:lang w:val="gl-ES"/>
                        </w:rPr>
                      </w:pPr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  <w:lang w:val="gl-ES"/>
                        </w:rPr>
                        <w:t xml:space="preserve">Consonte ao disposto na </w:t>
                      </w:r>
                      <w:proofErr w:type="spellStart"/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>Le</w:t>
                      </w:r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 xml:space="preserve"> </w:t>
                      </w:r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 xml:space="preserve">Orgánica 3/2018, de 5 de </w:t>
                      </w:r>
                      <w:proofErr w:type="spellStart"/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>dicembr</w:t>
                      </w:r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o</w:t>
                      </w:r>
                      <w:proofErr w:type="spellEnd"/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 xml:space="preserve"> de Protección de Datos </w:t>
                      </w:r>
                      <w:proofErr w:type="spellStart"/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>Persoales</w:t>
                      </w:r>
                      <w:proofErr w:type="spellEnd"/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 xml:space="preserve"> </w:t>
                      </w:r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e</w:t>
                      </w:r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 xml:space="preserve"> garantía d</w:t>
                      </w:r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o</w:t>
                      </w:r>
                      <w:r w:rsidRPr="00432034">
                        <w:rPr>
                          <w:rFonts w:ascii="Dosis" w:eastAsia="SimSun" w:hAnsi="Dosis" w:cstheme="minorHAnsi"/>
                          <w:sz w:val="14"/>
                          <w:szCs w:val="14"/>
                          <w:lang w:bidi="hi-IN"/>
                        </w:rPr>
                        <w:t xml:space="preserve">s </w:t>
                      </w:r>
                      <w:proofErr w:type="spellStart"/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dereitos</w:t>
                      </w:r>
                      <w:proofErr w:type="spellEnd"/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</w:rPr>
                        <w:t>dixitais</w:t>
                      </w:r>
                      <w:proofErr w:type="spellEnd"/>
                      <w:r w:rsidRPr="00432034">
                        <w:rPr>
                          <w:rFonts w:ascii="Dosis" w:hAnsi="Dosis" w:cstheme="minorHAnsi"/>
                          <w:sz w:val="14"/>
                          <w:szCs w:val="14"/>
                          <w:lang w:val="gl-ES"/>
                        </w:rPr>
                        <w:t>, os seus datos serán tratados de xeito confidencial e poderán ser incorporados aos correspondentes ficheiros do Concello de Crecente En calquera momento poderá exercitar os dereitos de acceso, cancelación, rectificación e oposición comunicándoo por escrito no Rexistro do Concello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aconcuadrcula1clara-nfasis1"/>
        <w:tblW w:w="5431" w:type="pct"/>
        <w:tblLook w:val="01E0" w:firstRow="1" w:lastRow="1" w:firstColumn="1" w:lastColumn="1" w:noHBand="0" w:noVBand="0"/>
      </w:tblPr>
      <w:tblGrid>
        <w:gridCol w:w="2176"/>
        <w:gridCol w:w="532"/>
        <w:gridCol w:w="1967"/>
        <w:gridCol w:w="744"/>
        <w:gridCol w:w="1761"/>
        <w:gridCol w:w="1189"/>
        <w:gridCol w:w="1266"/>
      </w:tblGrid>
      <w:tr w:rsidR="00BD0915" w:rsidRPr="00432034" w14:paraId="3EB945B4" w14:textId="77777777" w:rsidTr="00BD0915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74" w:type="pct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pct"/>
            <w:gridSpan w:val="3"/>
            <w:shd w:val="clear" w:color="auto" w:fill="DBE5F1" w:themeFill="accent1" w:themeFillTint="33"/>
          </w:tcPr>
          <w:p w14:paraId="7CF8B069" w14:textId="04C7C9DC" w:rsidR="00BD0915" w:rsidRPr="00432034" w:rsidRDefault="00BD0915">
            <w:pPr>
              <w:pStyle w:val="TableParagraph"/>
              <w:spacing w:before="30"/>
              <w:ind w:left="107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1.</w:t>
            </w:r>
            <w:r w:rsidRPr="00432034">
              <w:rPr>
                <w:rFonts w:ascii="Dosis" w:hAnsi="Dosis" w:cstheme="minorHAnsi"/>
                <w:spacing w:val="-5"/>
                <w:sz w:val="20"/>
              </w:rPr>
              <w:t xml:space="preserve"> </w:t>
            </w:r>
            <w:r w:rsidRPr="00432034">
              <w:rPr>
                <w:rFonts w:ascii="Dosis" w:hAnsi="Dosis" w:cstheme="minorHAnsi"/>
                <w:sz w:val="20"/>
              </w:rPr>
              <w:t>DATOS</w:t>
            </w:r>
            <w:r w:rsidRPr="00432034">
              <w:rPr>
                <w:rFonts w:ascii="Dosis" w:hAnsi="Dosis" w:cstheme="minorHAnsi"/>
                <w:spacing w:val="-5"/>
                <w:sz w:val="20"/>
              </w:rPr>
              <w:t xml:space="preserve"> </w:t>
            </w:r>
            <w:r w:rsidRPr="00432034">
              <w:rPr>
                <w:rFonts w:ascii="Dosis" w:hAnsi="Dosis" w:cstheme="minorHAnsi"/>
                <w:sz w:val="20"/>
              </w:rPr>
              <w:t>D</w:t>
            </w:r>
            <w:r>
              <w:rPr>
                <w:rFonts w:ascii="Dosis" w:hAnsi="Dosis" w:cstheme="minorHAnsi"/>
                <w:sz w:val="20"/>
              </w:rPr>
              <w:t>A PERSOA</w:t>
            </w:r>
            <w:r w:rsidRPr="00432034">
              <w:rPr>
                <w:rFonts w:ascii="Dosis" w:hAnsi="Dosis" w:cstheme="minorHAnsi"/>
                <w:sz w:val="20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20"/>
              </w:rPr>
              <w:t>SOLICITANTE</w:t>
            </w:r>
          </w:p>
        </w:tc>
      </w:tr>
      <w:tr w:rsidR="00BD0915" w:rsidRPr="00432034" w14:paraId="0BE4D084" w14:textId="77777777" w:rsidTr="00BD0915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pct"/>
          </w:tcPr>
          <w:p w14:paraId="64B3E820" w14:textId="77777777" w:rsidR="00BD0915" w:rsidRPr="00432034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pacing w:val="-2"/>
                <w:sz w:val="16"/>
              </w:rPr>
              <w:t>N.I.F.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1" w:type="pct"/>
            <w:gridSpan w:val="6"/>
          </w:tcPr>
          <w:p w14:paraId="64DCF661" w14:textId="458DB54F" w:rsidR="00BD0915" w:rsidRPr="00432034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NOME</w:t>
            </w:r>
            <w:r w:rsidRPr="00432034">
              <w:rPr>
                <w:rFonts w:ascii="Dosis" w:hAnsi="Dosis" w:cstheme="minorHAnsi"/>
                <w:spacing w:val="-3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APELIDOS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/</w:t>
            </w:r>
            <w:r w:rsidRPr="00432034">
              <w:rPr>
                <w:rFonts w:ascii="Dosis" w:hAnsi="Dosis" w:cstheme="minorHAnsi"/>
                <w:spacing w:val="-1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RAZÓN</w:t>
            </w:r>
            <w:r w:rsidRPr="00432034">
              <w:rPr>
                <w:rFonts w:ascii="Dosis" w:hAnsi="Dosis" w:cstheme="minorHAnsi"/>
                <w:spacing w:val="-6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SOCIAL</w:t>
            </w:r>
          </w:p>
        </w:tc>
      </w:tr>
      <w:tr w:rsidR="00BD0915" w:rsidRPr="00432034" w14:paraId="03612AC4" w14:textId="77777777" w:rsidTr="00BD0915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pct"/>
          </w:tcPr>
          <w:p w14:paraId="6420134B" w14:textId="77777777" w:rsidR="00BD0915" w:rsidRPr="00432034" w:rsidRDefault="00BD0915">
            <w:pPr>
              <w:pStyle w:val="TableParagraph"/>
              <w:spacing w:before="25"/>
              <w:ind w:left="107" w:right="8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 xml:space="preserve">N.I.F. DO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REPRESENTANTE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71" w:type="pct"/>
            <w:gridSpan w:val="6"/>
          </w:tcPr>
          <w:p w14:paraId="3D911F0E" w14:textId="77777777" w:rsidR="00BD0915" w:rsidRPr="00432034" w:rsidRDefault="00BD0915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NOME</w:t>
            </w:r>
            <w:r w:rsidRPr="00432034">
              <w:rPr>
                <w:rFonts w:ascii="Dosis" w:hAnsi="Dosis" w:cstheme="minorHAnsi"/>
                <w:spacing w:val="-3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APELIDOS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DO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REPRESENTANTE</w:t>
            </w:r>
          </w:p>
        </w:tc>
      </w:tr>
      <w:tr w:rsidR="00BD0915" w:rsidRPr="00432034" w14:paraId="19C3488A" w14:textId="77777777" w:rsidTr="00BD0915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59A40956" w14:textId="77777777" w:rsidR="00BD0915" w:rsidRPr="001D549C" w:rsidRDefault="00BD0915" w:rsidP="001D549C">
            <w:pPr>
              <w:spacing w:line="276" w:lineRule="auto"/>
              <w:jc w:val="both"/>
              <w:rPr>
                <w:rFonts w:ascii="Dosis" w:hAnsi="Dosis"/>
                <w:b w:val="0"/>
                <w:bCs w:val="0"/>
                <w:sz w:val="12"/>
                <w:szCs w:val="12"/>
                <w:lang w:eastAsia="es-ES"/>
              </w:rPr>
            </w:pP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A Administración Pública verificará a identidade d</w:t>
            </w:r>
            <w:r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as persoas</w:t>
            </w: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 interesad</w:t>
            </w:r>
            <w:r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a</w:t>
            </w: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s no procedemento administrativo, mediante a comprobación do seu nome e apelidos ou denominación ou razón social, segundo corresponda, que consten no Documento Nacional de Identidade ou documento </w:t>
            </w:r>
            <w:proofErr w:type="spellStart"/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identificativo</w:t>
            </w:r>
            <w:proofErr w:type="spellEnd"/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 equivalente.</w:t>
            </w:r>
            <w:r>
              <w:rPr>
                <w:rFonts w:ascii="Dosis" w:hAnsi="Dosis"/>
                <w:b w:val="0"/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As</w:t>
            </w: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 interesad</w:t>
            </w:r>
            <w:r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a</w:t>
            </w: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s poderán identificarse </w:t>
            </w:r>
            <w:proofErr w:type="spellStart"/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electronicamente</w:t>
            </w:r>
            <w:proofErr w:type="spellEnd"/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 xml:space="preserve"> ante as Administracións Públicas a través dos sistemas establecidos conforme ao artigo 9.2 da Lei 39/2015.</w:t>
            </w:r>
          </w:p>
          <w:p w14:paraId="34220FC2" w14:textId="05070D8D" w:rsidR="00BD0915" w:rsidRPr="00432034" w:rsidRDefault="00BD0915" w:rsidP="001D549C">
            <w:pPr>
              <w:pStyle w:val="TableParagraph"/>
              <w:spacing w:before="25"/>
              <w:rPr>
                <w:rFonts w:ascii="Dosis" w:hAnsi="Dosis" w:cstheme="minorHAnsi"/>
                <w:sz w:val="16"/>
              </w:rPr>
            </w:pPr>
            <w:r w:rsidRPr="001D549C">
              <w:rPr>
                <w:rFonts w:ascii="Dosis" w:hAnsi="Dosis"/>
                <w:b w:val="0"/>
                <w:bCs w:val="0"/>
                <w:sz w:val="12"/>
                <w:szCs w:val="12"/>
                <w:lang w:val="gl-ES" w:eastAsia="es-ES"/>
              </w:rPr>
              <w:t>Para formular solicitudes, presentar declaracións responsables ou comunicacións, interpor recursos, desistir de accións e renunciar a dereitos en nome doutra persoa, deberá acreditarse a representación, de conformidade co indicado no artigo 5 da Lei 39/2015, de 1 de outubro, do Procedemento Administrativo Común.</w:t>
            </w:r>
          </w:p>
        </w:tc>
      </w:tr>
      <w:tr w:rsidR="00BD0915" w:rsidRPr="00432034" w14:paraId="03F485FB" w14:textId="77777777" w:rsidTr="00BD0915">
        <w:trPr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77974CA8" w14:textId="77777777" w:rsidR="00BD0915" w:rsidRDefault="00BD0915" w:rsidP="001D549C">
            <w:pPr>
              <w:pStyle w:val="TableParagraph"/>
              <w:spacing w:before="25"/>
              <w:ind w:left="108"/>
              <w:rPr>
                <w:rFonts w:ascii="Dosis" w:hAnsi="Dosis" w:cstheme="minorHAnsi"/>
                <w:b w:val="0"/>
                <w:bCs w:val="0"/>
                <w:sz w:val="16"/>
              </w:rPr>
            </w:pPr>
            <w:r>
              <w:rPr>
                <w:rFonts w:ascii="Dosis" w:hAnsi="Dosis" w:cstheme="minorHAnsi"/>
                <w:sz w:val="16"/>
              </w:rPr>
              <w:t>Seleccione o medio de notificación:</w:t>
            </w:r>
          </w:p>
          <w:p w14:paraId="64F4AE7A" w14:textId="77777777" w:rsidR="00BD0915" w:rsidRPr="001D549C" w:rsidRDefault="00BD0915" w:rsidP="001D549C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Dosis" w:hAnsi="Dosis" w:cstheme="minorHAnsi"/>
                <w:color w:val="595959" w:themeColor="text1" w:themeTint="A6"/>
                <w:sz w:val="16"/>
              </w:rPr>
            </w:pPr>
            <w:r w:rsidRPr="00432034">
              <w:rPr>
                <w:rFonts w:ascii="Dosis" w:hAnsi="Dosis" w:cstheme="minorHAnsi"/>
                <w:color w:val="595959" w:themeColor="text1" w:themeTint="A6"/>
                <w:sz w:val="16"/>
              </w:rPr>
              <w:t>Postal</w:t>
            </w:r>
          </w:p>
          <w:p w14:paraId="65D3A883" w14:textId="2202EAC1" w:rsidR="00BD0915" w:rsidRPr="001D549C" w:rsidRDefault="00BD0915" w:rsidP="001D549C">
            <w:pPr>
              <w:pStyle w:val="TableParagraph"/>
              <w:numPr>
                <w:ilvl w:val="0"/>
                <w:numId w:val="2"/>
              </w:numPr>
              <w:spacing w:before="25"/>
              <w:rPr>
                <w:rFonts w:ascii="Dosis" w:hAnsi="Dosis" w:cstheme="minorHAnsi"/>
                <w:color w:val="595959" w:themeColor="text1" w:themeTint="A6"/>
                <w:sz w:val="16"/>
              </w:rPr>
            </w:pPr>
            <w:r w:rsidRPr="001D549C">
              <w:rPr>
                <w:rFonts w:ascii="Dosis" w:hAnsi="Dosis" w:cstheme="minorHAnsi"/>
                <w:color w:val="595959" w:themeColor="text1" w:themeTint="A6"/>
                <w:sz w:val="16"/>
              </w:rPr>
              <w:t>Electrónica</w:t>
            </w:r>
          </w:p>
        </w:tc>
      </w:tr>
      <w:tr w:rsidR="00BD0915" w:rsidRPr="00432034" w14:paraId="7C20C303" w14:textId="77777777" w:rsidTr="00BD0915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pct"/>
            <w:gridSpan w:val="4"/>
          </w:tcPr>
          <w:p w14:paraId="41B24A0A" w14:textId="77777777" w:rsidR="00BD0915" w:rsidRPr="00432034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DOMICILIO</w:t>
            </w:r>
            <w:r w:rsidRPr="00432034">
              <w:rPr>
                <w:rFonts w:ascii="Dosis" w:hAnsi="Dosis" w:cstheme="minorHAnsi"/>
                <w:spacing w:val="-6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A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EFECTO</w:t>
            </w:r>
            <w:r w:rsidRPr="00432034">
              <w:rPr>
                <w:rFonts w:ascii="Dosis" w:hAnsi="Dosis" w:cstheme="minorHAnsi"/>
                <w:spacing w:val="-4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z w:val="16"/>
              </w:rPr>
              <w:t>DE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 xml:space="preserve"> NOTIFICACIÓN</w:t>
            </w:r>
          </w:p>
        </w:tc>
        <w:tc>
          <w:tcPr>
            <w:tcW w:w="914" w:type="pct"/>
          </w:tcPr>
          <w:p w14:paraId="7B76604C" w14:textId="77777777" w:rsidR="00BD0915" w:rsidRPr="001D549C" w:rsidRDefault="00BD0915">
            <w:pPr>
              <w:pStyle w:val="TableParagraph"/>
              <w:spacing w:before="22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bCs/>
                <w:sz w:val="16"/>
              </w:rPr>
            </w:pPr>
            <w:r w:rsidRPr="001D549C">
              <w:rPr>
                <w:rFonts w:ascii="Dosis" w:hAnsi="Dosis" w:cstheme="minorHAnsi"/>
                <w:b/>
                <w:bCs/>
                <w:spacing w:val="-2"/>
                <w:sz w:val="16"/>
              </w:rPr>
              <w:t>Municipio</w:t>
            </w:r>
          </w:p>
        </w:tc>
        <w:tc>
          <w:tcPr>
            <w:tcW w:w="617" w:type="pct"/>
          </w:tcPr>
          <w:p w14:paraId="07593CD9" w14:textId="1D07526A" w:rsidR="00BD0915" w:rsidRPr="001D549C" w:rsidRDefault="00BD0915">
            <w:pPr>
              <w:pStyle w:val="TableParagraph"/>
              <w:spacing w:before="22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bCs/>
                <w:sz w:val="16"/>
              </w:rPr>
            </w:pPr>
            <w:r w:rsidRPr="001D549C">
              <w:rPr>
                <w:rFonts w:ascii="Dosis" w:hAnsi="Dosis" w:cstheme="minorHAnsi"/>
                <w:b/>
                <w:bCs/>
                <w:sz w:val="16"/>
              </w:rPr>
              <w:t>Provincia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" w:type="pct"/>
          </w:tcPr>
          <w:p w14:paraId="6FCF3B3F" w14:textId="14386100" w:rsidR="00BD0915" w:rsidRPr="001D549C" w:rsidRDefault="00BD0915">
            <w:pPr>
              <w:pStyle w:val="TableParagraph"/>
              <w:spacing w:before="22"/>
              <w:ind w:left="109"/>
              <w:rPr>
                <w:rFonts w:ascii="Dosis" w:hAnsi="Dosis" w:cstheme="minorHAnsi"/>
                <w:sz w:val="16"/>
              </w:rPr>
            </w:pPr>
            <w:r w:rsidRPr="001D549C">
              <w:rPr>
                <w:rFonts w:ascii="Dosis" w:hAnsi="Dosis" w:cstheme="minorHAnsi"/>
                <w:sz w:val="16"/>
              </w:rPr>
              <w:t>CP</w:t>
            </w:r>
          </w:p>
        </w:tc>
      </w:tr>
      <w:tr w:rsidR="00BD0915" w:rsidRPr="00432034" w14:paraId="27784F24" w14:textId="77777777" w:rsidTr="00BD0915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pct"/>
            <w:gridSpan w:val="4"/>
          </w:tcPr>
          <w:p w14:paraId="0FE65649" w14:textId="791BAA24" w:rsidR="00BD0915" w:rsidRPr="00432034" w:rsidRDefault="00BD0915">
            <w:pPr>
              <w:pStyle w:val="TableParagraph"/>
              <w:spacing w:before="25"/>
              <w:ind w:left="107"/>
              <w:rPr>
                <w:rFonts w:ascii="Dosis" w:hAnsi="Dosis" w:cstheme="minorHAnsi"/>
                <w:sz w:val="16"/>
              </w:rPr>
            </w:pPr>
            <w:r w:rsidRPr="00432034">
              <w:rPr>
                <w:rFonts w:ascii="Dosis" w:hAnsi="Dosis" w:cstheme="minorHAnsi"/>
                <w:sz w:val="16"/>
              </w:rPr>
              <w:t>ENDEREZO</w:t>
            </w:r>
            <w:r w:rsidRPr="00432034">
              <w:rPr>
                <w:rFonts w:ascii="Dosis" w:hAnsi="Dosis" w:cstheme="minorHAnsi"/>
                <w:spacing w:val="-8"/>
                <w:sz w:val="16"/>
              </w:rPr>
              <w:t xml:space="preserve"> </w:t>
            </w:r>
            <w:r w:rsidRPr="00432034">
              <w:rPr>
                <w:rFonts w:ascii="Dosis" w:hAnsi="Dosis" w:cstheme="minorHAnsi"/>
                <w:spacing w:val="-2"/>
                <w:sz w:val="16"/>
              </w:rPr>
              <w:t>ELECTRÓNICO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88" w:type="pct"/>
            <w:gridSpan w:val="3"/>
          </w:tcPr>
          <w:p w14:paraId="1288DC4E" w14:textId="210991AA" w:rsidR="00BD0915" w:rsidRPr="00432034" w:rsidRDefault="00BD0915">
            <w:pPr>
              <w:pStyle w:val="TableParagraph"/>
              <w:spacing w:before="25"/>
              <w:ind w:left="108"/>
              <w:rPr>
                <w:rFonts w:ascii="Dosis" w:hAnsi="Dosis" w:cstheme="minorHAnsi"/>
                <w:sz w:val="16"/>
              </w:rPr>
            </w:pPr>
            <w:r>
              <w:rPr>
                <w:rFonts w:ascii="Dosis" w:hAnsi="Dosis" w:cstheme="minorHAnsi"/>
                <w:sz w:val="16"/>
              </w:rPr>
              <w:t>Teléfono</w:t>
            </w:r>
          </w:p>
        </w:tc>
      </w:tr>
      <w:tr w:rsidR="00BD0915" w:rsidRPr="00432034" w14:paraId="7E560580" w14:textId="77777777" w:rsidTr="00BD091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2F2F2" w:themeFill="background1" w:themeFillShade="F2"/>
          </w:tcPr>
          <w:p w14:paraId="326240A0" w14:textId="77777777" w:rsidR="00BD0915" w:rsidRPr="00432034" w:rsidRDefault="00BD0915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</w:p>
        </w:tc>
      </w:tr>
      <w:tr w:rsidR="00BD0915" w:rsidRPr="00432034" w14:paraId="61EE0E2B" w14:textId="77777777" w:rsidTr="00BD0915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</w:tcPr>
          <w:p w14:paraId="4D80D166" w14:textId="44A8DA82" w:rsidR="00BD0915" w:rsidRPr="00432034" w:rsidRDefault="00BD0915">
            <w:pPr>
              <w:pStyle w:val="TableParagraph"/>
              <w:spacing w:before="3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2.</w:t>
            </w:r>
            <w:r w:rsidRPr="00432034">
              <w:rPr>
                <w:rFonts w:ascii="Dosis" w:hAnsi="Dosis" w:cstheme="minorHAnsi"/>
                <w:spacing w:val="-7"/>
                <w:sz w:val="20"/>
              </w:rPr>
              <w:t xml:space="preserve"> </w:t>
            </w:r>
            <w:r>
              <w:rPr>
                <w:rFonts w:ascii="Dosis" w:hAnsi="Dosis" w:cstheme="minorHAnsi"/>
                <w:sz w:val="20"/>
              </w:rPr>
              <w:t>DATOS IDENTIFICATIVOS DA SUBVENCIÓN</w:t>
            </w:r>
          </w:p>
        </w:tc>
      </w:tr>
      <w:tr w:rsidR="00BD0915" w:rsidRPr="00432034" w14:paraId="5DA57535" w14:textId="77777777" w:rsidTr="00BD091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</w:tcPr>
          <w:p w14:paraId="69F0C347" w14:textId="3633A027" w:rsidR="00BD0915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spacing w:val="-2"/>
                <w:sz w:val="16"/>
              </w:rPr>
            </w:pPr>
            <w:proofErr w:type="spellStart"/>
            <w:r>
              <w:rPr>
                <w:rFonts w:ascii="Dosis" w:hAnsi="Dosis" w:cstheme="minorHAnsi"/>
                <w:spacing w:val="-2"/>
                <w:sz w:val="16"/>
              </w:rPr>
              <w:t>Tipoloxía</w:t>
            </w:r>
            <w:proofErr w:type="spellEnd"/>
            <w:r>
              <w:rPr>
                <w:rFonts w:ascii="Dosis" w:hAnsi="Dosis" w:cstheme="minorHAnsi"/>
                <w:spacing w:val="-2"/>
                <w:sz w:val="16"/>
              </w:rPr>
              <w:t xml:space="preserve"> da </w:t>
            </w:r>
            <w:proofErr w:type="spellStart"/>
            <w:r>
              <w:rPr>
                <w:rFonts w:ascii="Dosis" w:hAnsi="Dosis" w:cstheme="minorHAnsi"/>
                <w:spacing w:val="-2"/>
                <w:sz w:val="16"/>
              </w:rPr>
              <w:t>entidade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5" w:type="pct"/>
            <w:gridSpan w:val="5"/>
          </w:tcPr>
          <w:p w14:paraId="54806B69" w14:textId="77777777" w:rsidR="00BD0915" w:rsidRPr="00432034" w:rsidRDefault="00BD0915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BD0915" w:rsidRPr="00432034" w14:paraId="46223E69" w14:textId="77777777" w:rsidTr="00BD091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</w:tcPr>
          <w:p w14:paraId="3CA95328" w14:textId="77777777" w:rsidR="00BD0915" w:rsidRPr="00432034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b w:val="0"/>
                <w:bCs w:val="0"/>
                <w:sz w:val="16"/>
              </w:rPr>
            </w:pPr>
            <w:r>
              <w:rPr>
                <w:rFonts w:ascii="Dosis" w:hAnsi="Dosis" w:cstheme="minorHAnsi"/>
                <w:spacing w:val="-2"/>
                <w:sz w:val="16"/>
              </w:rPr>
              <w:t>Convocatoria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5" w:type="pct"/>
            <w:gridSpan w:val="5"/>
          </w:tcPr>
          <w:p w14:paraId="68029530" w14:textId="12F0F63C" w:rsidR="00BD0915" w:rsidRPr="00432034" w:rsidRDefault="00BD0915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BD0915" w:rsidRPr="00432034" w14:paraId="343577EA" w14:textId="77777777" w:rsidTr="00BD091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</w:tcPr>
          <w:p w14:paraId="4D2F3B5B" w14:textId="77777777" w:rsidR="00BD0915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  <w:r>
              <w:rPr>
                <w:rFonts w:ascii="Dosis" w:hAnsi="Dosis" w:cstheme="minorHAnsi"/>
                <w:spacing w:val="-2"/>
                <w:sz w:val="16"/>
              </w:rPr>
              <w:t xml:space="preserve">Denominación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5" w:type="pct"/>
            <w:gridSpan w:val="5"/>
          </w:tcPr>
          <w:p w14:paraId="78C838BC" w14:textId="77777777" w:rsidR="00BD0915" w:rsidRPr="00432034" w:rsidRDefault="00BD0915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BD0915" w:rsidRPr="00432034" w14:paraId="162D06E4" w14:textId="77777777" w:rsidTr="00BD091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</w:tcPr>
          <w:p w14:paraId="5A312842" w14:textId="6BB5E785" w:rsidR="00BD0915" w:rsidRDefault="00BD0915">
            <w:pPr>
              <w:pStyle w:val="TableParagraph"/>
              <w:spacing w:before="22"/>
              <w:ind w:left="107"/>
              <w:rPr>
                <w:rFonts w:ascii="Dosis" w:hAnsi="Dosis" w:cstheme="minorHAnsi"/>
                <w:b w:val="0"/>
                <w:bCs w:val="0"/>
                <w:spacing w:val="-2"/>
                <w:sz w:val="16"/>
              </w:rPr>
            </w:pPr>
            <w:r>
              <w:rPr>
                <w:rFonts w:ascii="Dosis" w:hAnsi="Dosis" w:cstheme="minorHAnsi"/>
                <w:spacing w:val="-2"/>
                <w:sz w:val="16"/>
              </w:rPr>
              <w:t xml:space="preserve">Importe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5" w:type="pct"/>
            <w:gridSpan w:val="5"/>
          </w:tcPr>
          <w:p w14:paraId="42140C6A" w14:textId="77777777" w:rsidR="00BD0915" w:rsidRPr="00432034" w:rsidRDefault="00BD0915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BD0915" w:rsidRPr="00432034" w14:paraId="4367F633" w14:textId="77777777" w:rsidTr="00BD0915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F2F2F2" w:themeFill="background1" w:themeFillShade="F2"/>
          </w:tcPr>
          <w:p w14:paraId="672CF961" w14:textId="77777777" w:rsidR="00BD0915" w:rsidRPr="00432034" w:rsidRDefault="00BD0915">
            <w:pPr>
              <w:pStyle w:val="TableParagraph"/>
              <w:spacing w:before="22"/>
              <w:ind w:left="108"/>
              <w:rPr>
                <w:rFonts w:ascii="Dosis" w:hAnsi="Dosis" w:cstheme="minorHAnsi"/>
                <w:sz w:val="16"/>
              </w:rPr>
            </w:pPr>
          </w:p>
        </w:tc>
      </w:tr>
      <w:tr w:rsidR="00BD0915" w:rsidRPr="00432034" w14:paraId="4BE2D529" w14:textId="77777777" w:rsidTr="00BD0915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DBE5F1" w:themeFill="accent1" w:themeFillTint="33"/>
          </w:tcPr>
          <w:p w14:paraId="2AC1122B" w14:textId="24182139" w:rsidR="00BD0915" w:rsidRPr="00432034" w:rsidRDefault="00BD0915">
            <w:pPr>
              <w:pStyle w:val="TableParagraph"/>
              <w:spacing w:before="25"/>
              <w:ind w:left="112"/>
              <w:rPr>
                <w:rFonts w:ascii="Dosis" w:hAnsi="Dosis" w:cstheme="minorHAnsi"/>
                <w:b w:val="0"/>
                <w:bCs w:val="0"/>
                <w:sz w:val="20"/>
              </w:rPr>
            </w:pPr>
            <w:r w:rsidRPr="00432034">
              <w:rPr>
                <w:rFonts w:ascii="Dosis" w:hAnsi="Dosis" w:cstheme="minorHAnsi"/>
                <w:sz w:val="20"/>
              </w:rPr>
              <w:t>3.</w:t>
            </w:r>
            <w:r w:rsidRPr="00432034">
              <w:rPr>
                <w:rFonts w:ascii="Dosis" w:hAnsi="Dosis" w:cstheme="minorHAnsi"/>
                <w:spacing w:val="-10"/>
                <w:sz w:val="20"/>
              </w:rPr>
              <w:t xml:space="preserve"> </w:t>
            </w:r>
            <w:r>
              <w:rPr>
                <w:rFonts w:ascii="Dosis" w:hAnsi="Dosis" w:cstheme="minorHAnsi"/>
                <w:sz w:val="20"/>
              </w:rPr>
              <w:t xml:space="preserve">OBXECTO da SOLICITUDE </w:t>
            </w:r>
          </w:p>
        </w:tc>
      </w:tr>
      <w:tr w:rsidR="00BD0915" w:rsidRPr="00432034" w14:paraId="73705617" w14:textId="188AB466" w:rsidTr="00BD0915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7123AA96" w14:textId="77777777" w:rsidR="00BD0915" w:rsidRDefault="00BD0915" w:rsidP="001D549C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</w:pPr>
            <w:r w:rsidRPr="001D549C">
              <w:rPr>
                <w:rFonts w:ascii="Dosis" w:hAnsi="Dosis" w:cstheme="minorHAnsi"/>
                <w:iCs/>
                <w:sz w:val="16"/>
                <w:lang w:val="gl-ES"/>
              </w:rPr>
              <w:t xml:space="preserve">EXPÓN </w:t>
            </w:r>
          </w:p>
          <w:p w14:paraId="56D59353" w14:textId="5B2007CD" w:rsidR="00BD0915" w:rsidRPr="001D549C" w:rsidRDefault="00BD0915" w:rsidP="001D549C">
            <w:pPr>
              <w:pStyle w:val="TableParagraph"/>
              <w:spacing w:before="25" w:line="360" w:lineRule="auto"/>
              <w:ind w:left="108"/>
              <w:jc w:val="both"/>
              <w:rPr>
                <w:rFonts w:ascii="Dosis" w:hAnsi="Dosis" w:cstheme="minorHAnsi"/>
                <w:iCs/>
                <w:sz w:val="16"/>
                <w:lang w:val="gl-ES"/>
              </w:rPr>
            </w:pP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>Que esta entidade ___________________________</w:t>
            </w:r>
            <w:r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>_________________</w:t>
            </w: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 ten como </w:t>
            </w:r>
            <w:r w:rsidRPr="001D549C">
              <w:rPr>
                <w:rFonts w:ascii="Dosis" w:hAnsi="Dosis" w:cstheme="minorHAnsi"/>
                <w:iCs/>
                <w:sz w:val="16"/>
                <w:lang w:val="gl-ES"/>
              </w:rPr>
              <w:t>obxecto social</w:t>
            </w: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 ______________________________________________________________________________</w:t>
            </w:r>
          </w:p>
          <w:p w14:paraId="5A81C72B" w14:textId="77777777" w:rsidR="00BD0915" w:rsidRPr="001D549C" w:rsidRDefault="00BD0915" w:rsidP="001D549C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b w:val="0"/>
                <w:bCs w:val="0"/>
                <w:iCs/>
                <w:sz w:val="16"/>
              </w:rPr>
            </w:pP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>Que no orzamento deste Concello incluíuse unha subvención co obxecto de ___________________________________________________</w:t>
            </w:r>
          </w:p>
          <w:p w14:paraId="3FC2ABAA" w14:textId="77777777" w:rsidR="00BD0915" w:rsidRPr="001D549C" w:rsidRDefault="00BD0915" w:rsidP="001D549C">
            <w:pPr>
              <w:pStyle w:val="TableParagraph"/>
              <w:spacing w:before="25"/>
              <w:ind w:left="108"/>
              <w:jc w:val="both"/>
              <w:rPr>
                <w:rFonts w:ascii="Dosis" w:hAnsi="Dosis" w:cstheme="minorHAnsi"/>
                <w:b w:val="0"/>
                <w:bCs w:val="0"/>
                <w:iCs/>
                <w:sz w:val="16"/>
              </w:rPr>
            </w:pPr>
          </w:p>
          <w:p w14:paraId="3A769CF6" w14:textId="0522986F" w:rsidR="00BD0915" w:rsidRPr="00432034" w:rsidRDefault="00BD0915" w:rsidP="00E8220F">
            <w:pPr>
              <w:pStyle w:val="TableParagraph"/>
              <w:spacing w:before="25" w:line="360" w:lineRule="auto"/>
              <w:ind w:left="108"/>
              <w:jc w:val="both"/>
              <w:rPr>
                <w:rFonts w:ascii="Dosis" w:hAnsi="Dosis" w:cstheme="minorHAnsi"/>
                <w:sz w:val="16"/>
              </w:rPr>
            </w:pP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Por todo o cal, </w:t>
            </w:r>
            <w:r w:rsidRPr="001D549C">
              <w:rPr>
                <w:rFonts w:ascii="Dosis" w:hAnsi="Dosis" w:cstheme="minorHAnsi"/>
                <w:iCs/>
                <w:sz w:val="16"/>
                <w:lang w:val="gl-ES"/>
              </w:rPr>
              <w:t>SOLICITO</w:t>
            </w: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 que, de conformidade co disposto no artigo 22.1 e 23 a 27 da Lei 38/2003, de 17 de novembro, Xeral de Subvencións</w:t>
            </w:r>
            <w:r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, na Ordenanza Xeral do Concello de Crecente, no Plan Estratéxico de Subvencións e nas Bases de Execución do orzamento </w:t>
            </w:r>
            <w:r w:rsidRPr="00E8220F">
              <w:rPr>
                <w:rFonts w:ascii="Dosis" w:hAnsi="Dosis" w:cstheme="minorHAnsi"/>
                <w:iCs/>
                <w:sz w:val="16"/>
                <w:lang w:val="gl-ES"/>
              </w:rPr>
              <w:t>séxame concedido o importe de</w:t>
            </w:r>
            <w:r w:rsidRPr="001D549C"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 xml:space="preserve"> _________________________ para o proxecto presentado, con base na documentación achegada</w:t>
            </w:r>
            <w:r>
              <w:rPr>
                <w:rFonts w:ascii="Dosis" w:hAnsi="Dosis" w:cstheme="minorHAnsi"/>
                <w:b w:val="0"/>
                <w:bCs w:val="0"/>
                <w:iCs/>
                <w:sz w:val="16"/>
                <w:lang w:val="gl-ES"/>
              </w:rPr>
              <w:t>.</w:t>
            </w:r>
          </w:p>
        </w:tc>
      </w:tr>
      <w:tr w:rsidR="00BD0915" w:rsidRPr="00475109" w14:paraId="6FEA883C" w14:textId="77777777" w:rsidTr="00BD091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6467A005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7672D048" w14:textId="2D705956" w:rsidR="00BD0915" w:rsidRPr="00475109" w:rsidRDefault="00BD0915" w:rsidP="00475109">
            <w:pPr>
              <w:pStyle w:val="TableParagraph"/>
              <w:ind w:left="107" w:right="93"/>
              <w:jc w:val="bot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O/a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asinante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>DECLARA BAIXO A SÚA EXCLUSIVA RESPONSABILIDADE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que é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certo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o que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manifesta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e, en todo 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caso:</w:t>
            </w:r>
          </w:p>
          <w:p w14:paraId="2DAD4CA6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6C6244C2" w14:textId="77777777" w:rsidR="00BD0915" w:rsidRPr="00475109" w:rsidRDefault="00BD0915" w:rsidP="00475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8" w:lineRule="exact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Que</w:t>
            </w:r>
            <w:r w:rsidRPr="00475109">
              <w:rPr>
                <w:rFonts w:ascii="Dosis" w:hAnsi="Dosis" w:cstheme="minorHAnsi"/>
                <w:b w:val="0"/>
                <w:bCs w:val="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achega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7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toda</w:t>
            </w:r>
            <w:r w:rsidRPr="00475109">
              <w:rPr>
                <w:rFonts w:ascii="Dosis" w:hAnsi="Dosis" w:cstheme="minorHAnsi"/>
                <w:b w:val="0"/>
                <w:bCs w:val="0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documentación</w:t>
            </w:r>
            <w:r w:rsidRPr="00475109">
              <w:rPr>
                <w:rFonts w:ascii="Dosis" w:hAnsi="Dosis" w:cstheme="minorHAnsi"/>
                <w:b w:val="0"/>
                <w:bCs w:val="0"/>
                <w:spacing w:val="-5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preceptiva.</w:t>
            </w:r>
          </w:p>
          <w:p w14:paraId="44843E89" w14:textId="17DC0015" w:rsidR="00BD0915" w:rsidRPr="00475109" w:rsidRDefault="00BD0915" w:rsidP="00475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auto"/>
              <w:ind w:right="96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Que</w:t>
            </w:r>
            <w:r w:rsidRPr="00475109">
              <w:rPr>
                <w:rFonts w:ascii="Dosis" w:hAnsi="Dosis" w:cstheme="minorHAnsi"/>
                <w:b w:val="0"/>
                <w:bCs w:val="0"/>
                <w:spacing w:val="-5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non se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atopa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incurso en prohibición alguna para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obter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a condición de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persoa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beneficiaria da subvención 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cumpre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co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disposto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no art. 13.7 da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Lei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38/2003 de 17 de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novembro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Xeral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de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Subvencións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74AD30FB" w14:textId="2F4549AA" w:rsidR="00BD0915" w:rsidRPr="00475109" w:rsidRDefault="00BD0915" w:rsidP="00475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auto"/>
              <w:ind w:right="96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Estar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corrente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das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súas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obrigas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tributarias e coa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Seguridade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Social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dacordo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>arts.22 e 24 do Regulamento da Lei 38/2003, de 17 de novembro, Xeral de Subvencións aprobado polo Real Decreto 887/2006, de 21 de xullo</w:t>
            </w:r>
          </w:p>
          <w:p w14:paraId="34685242" w14:textId="5FCAA400" w:rsidR="00BD0915" w:rsidRPr="00475109" w:rsidRDefault="00BD0915" w:rsidP="00475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5" w:lineRule="auto"/>
              <w:ind w:right="96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 xml:space="preserve">Ter residencia fiscal no territorio español e non sendo este o caso, apórtase certificado de residencia fiscal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>dacordo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 xml:space="preserve"> co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>art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  <w:lang w:val="gl-ES"/>
              </w:rPr>
              <w:t xml:space="preserve"> 22.5 do Regulamento da Lei 38/2003, de 17 de novembro, Xeral de Subvencións aprobado polo Real Decreto 887/2006, de 21 de xullo</w:t>
            </w:r>
          </w:p>
          <w:p w14:paraId="176E8A72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06C1E307" w14:textId="77777777" w:rsidR="00BD0915" w:rsidRPr="00475109" w:rsidRDefault="00BD0915" w:rsidP="00475109">
            <w:pPr>
              <w:pStyle w:val="TableParagraph"/>
              <w:ind w:left="107" w:right="96"/>
              <w:jc w:val="bot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sz w:val="18"/>
                <w:szCs w:val="18"/>
              </w:rPr>
              <w:t>E</w:t>
            </w:r>
            <w:r w:rsidRPr="00475109"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>AUTORIZA,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para os efectos da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normativa de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protección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de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datos de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carácter</w:t>
            </w:r>
            <w:r w:rsidRPr="00475109">
              <w:rPr>
                <w:rFonts w:ascii="Dosis" w:hAnsi="Dosis" w:cstheme="minorHAnsi"/>
                <w:b w:val="0"/>
                <w:bCs w:val="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persoal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, a</w:t>
            </w:r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esta Administración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á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telemática con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outras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administracións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públicas dos datos declarados e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demais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circunstancias relativas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á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licenza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solicitada.</w:t>
            </w:r>
          </w:p>
          <w:p w14:paraId="572F2C14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47BADF5F" w14:textId="77777777" w:rsidR="00BD0915" w:rsidRPr="00475109" w:rsidRDefault="00BD0915" w:rsidP="00475109">
            <w:pPr>
              <w:pStyle w:val="TableParagraph"/>
              <w:tabs>
                <w:tab w:val="left" w:pos="2394"/>
                <w:tab w:val="left" w:pos="6062"/>
              </w:tabs>
              <w:ind w:left="107"/>
              <w:jc w:val="both"/>
              <w:rPr>
                <w:rFonts w:ascii="Dosis" w:hAnsi="Dosis" w:cstheme="minorHAnsi"/>
                <w:sz w:val="18"/>
                <w:szCs w:val="18"/>
              </w:rPr>
            </w:pPr>
            <w:r w:rsidRPr="00475109">
              <w:rPr>
                <w:rFonts w:ascii="Dosis" w:hAnsi="Dosis" w:cstheme="minorHAnsi"/>
                <w:sz w:val="18"/>
                <w:szCs w:val="18"/>
              </w:rPr>
              <w:t>En</w:t>
            </w:r>
            <w:r w:rsidRPr="00475109">
              <w:rPr>
                <w:rFonts w:ascii="Dosis" w:hAnsi="Dosis" w:cstheme="minorHAnsi"/>
                <w:spacing w:val="-9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>CRECENTE,</w:t>
            </w:r>
            <w:r w:rsidRPr="00475109">
              <w:rPr>
                <w:rFonts w:ascii="Dosis" w:hAnsi="Dosis" w:cstheme="minorHAnsi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10"/>
                <w:sz w:val="18"/>
                <w:szCs w:val="18"/>
              </w:rPr>
              <w:t>a</w:t>
            </w:r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z w:val="18"/>
                <w:szCs w:val="18"/>
              </w:rPr>
              <w:tab/>
            </w:r>
            <w:proofErr w:type="spellStart"/>
            <w:r w:rsidRPr="00475109">
              <w:rPr>
                <w:rFonts w:ascii="Dosis" w:hAnsi="Dosis" w:cstheme="minorHAnsi"/>
                <w:sz w:val="18"/>
                <w:szCs w:val="18"/>
              </w:rPr>
              <w:t>de</w:t>
            </w:r>
            <w:proofErr w:type="spellEnd"/>
            <w:r w:rsidRPr="00475109">
              <w:rPr>
                <w:rFonts w:ascii="Dosis" w:hAnsi="Dosis" w:cstheme="minorHAnsi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spacing w:val="-5"/>
                <w:sz w:val="18"/>
                <w:szCs w:val="18"/>
              </w:rPr>
              <w:t>20</w:t>
            </w:r>
          </w:p>
          <w:p w14:paraId="67180CC3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AE7919" w14:textId="772A126F" w:rsidR="00BD0915" w:rsidRPr="00475109" w:rsidRDefault="00BD0915" w:rsidP="00475109">
            <w:pPr>
              <w:pStyle w:val="TableParagraph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Sinatura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  <w:p w14:paraId="606868E8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208D684C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6BE6E12E" w14:textId="77777777" w:rsidR="00BD0915" w:rsidRPr="00475109" w:rsidRDefault="00BD0915" w:rsidP="00475109">
            <w:pPr>
              <w:pStyle w:val="TableParagraph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</w:p>
          <w:p w14:paraId="13599D0C" w14:textId="25305413" w:rsidR="00BD0915" w:rsidRPr="00475109" w:rsidRDefault="00BD0915" w:rsidP="00475109">
            <w:pPr>
              <w:pStyle w:val="TableParagraph"/>
              <w:spacing w:line="213" w:lineRule="exact"/>
              <w:ind w:left="1298"/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 xml:space="preserve">                                          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Nome,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apelidos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e</w:t>
            </w:r>
            <w:r w:rsidRPr="00475109">
              <w:rPr>
                <w:rFonts w:ascii="Dosis" w:hAnsi="Dosis" w:cstheme="minorHAnsi"/>
                <w:b w:val="0"/>
                <w:bCs w:val="0"/>
                <w:spacing w:val="-6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DNI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r w:rsidRPr="00475109">
              <w:rPr>
                <w:rFonts w:ascii="Dosis" w:hAnsi="Dosis" w:cstheme="minorHAnsi"/>
                <w:b w:val="0"/>
                <w:bCs w:val="0"/>
                <w:sz w:val="18"/>
                <w:szCs w:val="18"/>
              </w:rPr>
              <w:t>do/a</w:t>
            </w:r>
            <w:r w:rsidRPr="00475109">
              <w:rPr>
                <w:rFonts w:ascii="Dosis" w:hAnsi="Dosis" w:cstheme="minorHAnsi"/>
                <w:b w:val="0"/>
                <w:bCs w:val="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asinante</w:t>
            </w:r>
            <w:proofErr w:type="spellEnd"/>
            <w:r w:rsidRPr="00475109">
              <w:rPr>
                <w:rFonts w:ascii="Dosis" w:hAnsi="Dosis" w:cstheme="minorHAnsi"/>
                <w:b w:val="0"/>
                <w:bCs w:val="0"/>
                <w:spacing w:val="-2"/>
                <w:sz w:val="18"/>
                <w:szCs w:val="18"/>
              </w:rPr>
              <w:t>:</w:t>
            </w:r>
          </w:p>
        </w:tc>
      </w:tr>
    </w:tbl>
    <w:p w14:paraId="799492B3" w14:textId="77777777" w:rsidR="00242F93" w:rsidRDefault="00242F93"/>
    <w:tbl>
      <w:tblPr>
        <w:tblStyle w:val="Tablaconcuadrcula1clara-nfasis1"/>
        <w:tblW w:w="9634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E8220F" w:rsidRPr="00E8220F" w14:paraId="5E8B46E2" w14:textId="77777777" w:rsidTr="00BD0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15544FEF" w14:textId="48DD1CD1" w:rsidR="00E8220F" w:rsidRPr="00E8220F" w:rsidRDefault="00E8220F" w:rsidP="004E0911">
            <w:pPr>
              <w:spacing w:line="360" w:lineRule="auto"/>
              <w:rPr>
                <w:rFonts w:ascii="Dosis" w:hAnsi="Dosis"/>
                <w:b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20"/>
                <w:szCs w:val="20"/>
                <w:lang w:val="gl-ES" w:eastAsia="es-ES"/>
              </w:rPr>
              <w:t>DATOS OU DOCUMENTACIÓN SOLICITADA</w:t>
            </w:r>
          </w:p>
        </w:tc>
      </w:tr>
      <w:tr w:rsidR="00E8220F" w:rsidRPr="00E8220F" w14:paraId="4F120B05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375916B3" w14:textId="77777777" w:rsidR="00E8220F" w:rsidRPr="006D7117" w:rsidRDefault="00E8220F" w:rsidP="00475109">
            <w:pPr>
              <w:jc w:val="both"/>
              <w:rPr>
                <w:rFonts w:ascii="Dosis" w:hAnsi="Dosis"/>
                <w:b w:val="0"/>
                <w:bCs w:val="0"/>
                <w:color w:val="595959" w:themeColor="text1" w:themeTint="A6"/>
                <w:sz w:val="12"/>
                <w:szCs w:val="12"/>
                <w:lang w:eastAsia="es-ES"/>
              </w:rPr>
            </w:pP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2"/>
                <w:szCs w:val="12"/>
                <w:lang w:val="gl-ES" w:eastAsia="es-ES"/>
              </w:rPr>
              <w:t xml:space="preserve">Con base no establecido polo artigo 28.2 e 3 da Lei 39/2015, de 1 de outubro, do Procedemento Administrativo Común das Administracións Públicas, a Administración consultará ou solicitará a través das redes corporativas ou mediante consulta da Plataforma de </w:t>
            </w:r>
            <w:proofErr w:type="spellStart"/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2"/>
                <w:szCs w:val="12"/>
                <w:lang w:val="gl-ES" w:eastAsia="es-ES"/>
              </w:rPr>
              <w:t>Intermediación</w:t>
            </w:r>
            <w:proofErr w:type="spellEnd"/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2"/>
                <w:szCs w:val="12"/>
                <w:lang w:val="gl-ES" w:eastAsia="es-ES"/>
              </w:rPr>
              <w:t xml:space="preserve"> de Datos ou outros sistemas electrónicos habilitados para iso, os seguintes datos ou documentos que xa se atopen en poder da Administración actuante ou sexan elaborados por calquera Administración.</w:t>
            </w:r>
          </w:p>
          <w:p w14:paraId="012A4E7F" w14:textId="3E37582C" w:rsidR="00E8220F" w:rsidRPr="00E8220F" w:rsidRDefault="00E8220F" w:rsidP="00475109">
            <w:pPr>
              <w:rPr>
                <w:rFonts w:ascii="Dosis" w:hAnsi="Dosis"/>
                <w:color w:val="595959" w:themeColor="text1" w:themeTint="A6"/>
                <w:sz w:val="16"/>
                <w:szCs w:val="20"/>
                <w:lang w:eastAsia="es-ES"/>
              </w:rPr>
            </w:pP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2"/>
                <w:szCs w:val="12"/>
                <w:lang w:val="gl-ES" w:eastAsia="es-ES"/>
              </w:rPr>
              <w:t>A persoa interesada deberá indicar o nome do documento achegado á Administración e no seu caso, en que momento e ante que órgano administrativo presentouno.</w:t>
            </w:r>
          </w:p>
        </w:tc>
      </w:tr>
      <w:tr w:rsidR="00E8220F" w:rsidRPr="00E8220F" w14:paraId="0C89F7F7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5DF148FD" w14:textId="07627CDC" w:rsidR="00E8220F" w:rsidRPr="00BD0915" w:rsidRDefault="00475109" w:rsidP="004E0911">
            <w:pPr>
              <w:spacing w:line="360" w:lineRule="auto"/>
              <w:jc w:val="both"/>
              <w:rPr>
                <w:rFonts w:ascii="Dosis" w:hAnsi="Dosis"/>
                <w:b w:val="0"/>
                <w:bCs w:val="0"/>
                <w:iCs/>
                <w:color w:val="595959" w:themeColor="text1" w:themeTint="A6"/>
                <w:sz w:val="16"/>
                <w:szCs w:val="16"/>
                <w:lang w:eastAsia="es-ES"/>
              </w:rPr>
            </w:pPr>
            <w:r>
              <w:rPr>
                <w:rFonts w:ascii="Dosis" w:eastAsia="Calibri" w:hAnsi="Dosis"/>
                <w:iCs/>
                <w:color w:val="595959" w:themeColor="text1" w:themeTint="A6"/>
                <w:sz w:val="16"/>
                <w:szCs w:val="20"/>
                <w:lang w:val="gl-ES" w:eastAsia="es-ES"/>
              </w:rPr>
              <w:t xml:space="preserve">1. </w:t>
            </w:r>
            <w:r w:rsidR="00E8220F" w:rsidRPr="00E8220F">
              <w:rPr>
                <w:rFonts w:ascii="Dosis" w:eastAsia="Calibri" w:hAnsi="Dosis"/>
                <w:iCs/>
                <w:color w:val="595959" w:themeColor="text1" w:themeTint="A6"/>
                <w:sz w:val="16"/>
                <w:szCs w:val="20"/>
                <w:lang w:val="gl-ES" w:eastAsia="es-ES"/>
              </w:rPr>
              <w:t>Memoria de actividades obxecto da subvención</w:t>
            </w:r>
            <w:r w:rsidR="00BD0915">
              <w:rPr>
                <w:rFonts w:ascii="Dosis" w:eastAsia="Calibri" w:hAnsi="Dosis"/>
                <w:iCs/>
                <w:color w:val="595959" w:themeColor="text1" w:themeTint="A6"/>
                <w:sz w:val="16"/>
                <w:szCs w:val="20"/>
                <w:lang w:val="gl-ES" w:eastAsia="es-ES"/>
              </w:rPr>
              <w:t xml:space="preserve"> </w:t>
            </w:r>
          </w:p>
        </w:tc>
      </w:tr>
      <w:tr w:rsidR="00E8220F" w:rsidRPr="00E8220F" w14:paraId="5C40D2CD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23FA8158" w14:textId="46CF4562" w:rsidR="00E8220F" w:rsidRPr="00BD0915" w:rsidRDefault="00E8220F" w:rsidP="004E0911">
            <w:pPr>
              <w:spacing w:line="360" w:lineRule="auto"/>
              <w:jc w:val="both"/>
              <w:rPr>
                <w:rFonts w:ascii="Dosis" w:hAnsi="Dosis"/>
                <w:color w:val="595959" w:themeColor="text1" w:themeTint="A6"/>
                <w:sz w:val="15"/>
                <w:szCs w:val="15"/>
                <w:lang w:eastAsia="es-ES"/>
              </w:rPr>
            </w:pPr>
            <w:r w:rsidRPr="00BD0915">
              <w:rPr>
                <w:rFonts w:ascii="Dosis" w:hAnsi="Dosis"/>
                <w:color w:val="595959" w:themeColor="text1" w:themeTint="A6"/>
                <w:sz w:val="15"/>
                <w:szCs w:val="15"/>
                <w:lang w:val="gl-ES" w:eastAsia="es-ES"/>
              </w:rPr>
              <w:t xml:space="preserve">Aportarase memoria co </w:t>
            </w:r>
            <w:proofErr w:type="spellStart"/>
            <w:r w:rsidRPr="00BD0915">
              <w:rPr>
                <w:rFonts w:ascii="Dosis" w:hAnsi="Dosis"/>
                <w:color w:val="595959" w:themeColor="text1" w:themeTint="A6"/>
                <w:sz w:val="15"/>
                <w:szCs w:val="15"/>
                <w:lang w:val="gl-ES" w:eastAsia="es-ES"/>
              </w:rPr>
              <w:t>desglose</w:t>
            </w:r>
            <w:proofErr w:type="spellEnd"/>
            <w:r w:rsidRPr="00BD0915">
              <w:rPr>
                <w:rFonts w:ascii="Dosis" w:hAnsi="Dosis"/>
                <w:color w:val="595959" w:themeColor="text1" w:themeTint="A6"/>
                <w:sz w:val="15"/>
                <w:szCs w:val="15"/>
                <w:lang w:val="gl-ES" w:eastAsia="es-ES"/>
              </w:rPr>
              <w:t xml:space="preserve"> da actividade e/ou investimento subvencionable</w:t>
            </w:r>
            <w:r w:rsidR="00BD0915" w:rsidRPr="00BD0915">
              <w:rPr>
                <w:rFonts w:ascii="Dosis" w:hAnsi="Dosis"/>
                <w:color w:val="595959" w:themeColor="text1" w:themeTint="A6"/>
                <w:sz w:val="15"/>
                <w:szCs w:val="15"/>
                <w:lang w:val="gl-ES" w:eastAsia="es-ES"/>
              </w:rPr>
              <w:t xml:space="preserve"> e o orzamento solicitado conforme ao</w:t>
            </w:r>
            <w:r w:rsidRPr="00BD0915">
              <w:rPr>
                <w:rFonts w:ascii="Dosis" w:hAnsi="Dosis"/>
                <w:color w:val="595959" w:themeColor="text1" w:themeTint="A6"/>
                <w:sz w:val="15"/>
                <w:szCs w:val="15"/>
                <w:lang w:val="gl-ES" w:eastAsia="es-ES"/>
              </w:rPr>
              <w:t xml:space="preserve"> Anexo II </w:t>
            </w:r>
          </w:p>
        </w:tc>
      </w:tr>
      <w:tr w:rsidR="00E8220F" w:rsidRPr="00E8220F" w14:paraId="3AEFF31F" w14:textId="77777777" w:rsidTr="00BD091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C8CF81" w14:textId="77777777" w:rsidR="00E8220F" w:rsidRPr="00E8220F" w:rsidRDefault="00E8220F" w:rsidP="004E0911">
            <w:pPr>
              <w:spacing w:line="360" w:lineRule="auto"/>
              <w:rPr>
                <w:rFonts w:ascii="Dosis" w:hAnsi="Dosis"/>
                <w:b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Tipo de achega: </w:t>
            </w:r>
          </w:p>
        </w:tc>
        <w:tc>
          <w:tcPr>
            <w:tcW w:w="7224" w:type="dxa"/>
          </w:tcPr>
          <w:p w14:paraId="56DEC31C" w14:textId="6E971729" w:rsidR="00E8220F" w:rsidRPr="00E8220F" w:rsidRDefault="00E8220F" w:rsidP="00E8220F">
            <w:pPr>
              <w:spacing w:line="36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b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16"/>
                <w:szCs w:val="20"/>
                <w:lang w:val="gl-ES" w:eastAsia="es-ES"/>
              </w:rPr>
              <w:t>Obrigatoria</w:t>
            </w:r>
          </w:p>
        </w:tc>
      </w:tr>
      <w:tr w:rsidR="00E8220F" w:rsidRPr="00E8220F" w14:paraId="7332EA1A" w14:textId="77777777" w:rsidTr="00BD091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37BD45FE" w14:textId="77777777" w:rsidR="00E8220F" w:rsidRPr="00E8220F" w:rsidRDefault="00E8220F" w:rsidP="004E0911">
            <w:pPr>
              <w:spacing w:line="360" w:lineRule="auto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val="gl-ES" w:eastAsia="es-ES"/>
              </w:rPr>
              <w:instrText xml:space="preserve"> FORMCHECKBOX </w:instrText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separate"/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end"/>
            </w:r>
            <w:r w:rsidRPr="00E8220F">
              <w:rPr>
                <w:rFonts w:ascii="Dosis" w:eastAsia="Calibri" w:hAnsi="Dosis"/>
                <w:color w:val="595959" w:themeColor="text1" w:themeTint="A6"/>
                <w:sz w:val="16"/>
                <w:szCs w:val="20"/>
                <w:lang w:val="gl-ES" w:eastAsia="es-ES"/>
              </w:rPr>
              <w:sym w:font="Wingdings" w:char="F020"/>
            </w:r>
            <w:r w:rsidRPr="00E8220F">
              <w:rPr>
                <w:rFonts w:ascii="Dosis" w:hAnsi="Dosis"/>
                <w:color w:val="595959" w:themeColor="text1" w:themeTint="A6"/>
                <w:sz w:val="16"/>
                <w:szCs w:val="20"/>
                <w:lang w:val="gl-ES" w:eastAsia="es-ES"/>
              </w:rPr>
              <w:t>Este dato ou documento achégase coa solicitude</w:t>
            </w:r>
          </w:p>
        </w:tc>
      </w:tr>
      <w:tr w:rsidR="00E8220F" w:rsidRPr="00E8220F" w14:paraId="0F733A8B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034BD691" w14:textId="70A32E0C" w:rsidR="00E8220F" w:rsidRPr="00E8220F" w:rsidRDefault="00475109" w:rsidP="004E0911">
            <w:pPr>
              <w:spacing w:line="360" w:lineRule="auto"/>
              <w:rPr>
                <w:rFonts w:ascii="Dosis" w:hAnsi="Dosis"/>
                <w:b w:val="0"/>
                <w:color w:val="595959" w:themeColor="text1" w:themeTint="A6"/>
                <w:sz w:val="16"/>
                <w:szCs w:val="16"/>
                <w:lang w:eastAsia="es-ES"/>
              </w:rPr>
            </w:pPr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 xml:space="preserve">2. Certificado de conta bancaria </w:t>
            </w:r>
          </w:p>
        </w:tc>
      </w:tr>
      <w:tr w:rsidR="00475109" w:rsidRPr="00E8220F" w14:paraId="3624C664" w14:textId="77777777" w:rsidTr="00BD091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20D565" w14:textId="77777777" w:rsidR="00475109" w:rsidRPr="00E8220F" w:rsidRDefault="00475109" w:rsidP="004E0911">
            <w:pPr>
              <w:spacing w:line="360" w:lineRule="auto"/>
              <w:rPr>
                <w:rFonts w:ascii="Dosis" w:hAnsi="Dosis"/>
                <w:b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Tipo de achega: </w:t>
            </w:r>
          </w:p>
        </w:tc>
        <w:tc>
          <w:tcPr>
            <w:tcW w:w="7224" w:type="dxa"/>
          </w:tcPr>
          <w:p w14:paraId="44D8398E" w14:textId="5C24C88A" w:rsidR="00475109" w:rsidRPr="00E8220F" w:rsidRDefault="00475109" w:rsidP="00475109">
            <w:pPr>
              <w:spacing w:line="360" w:lineRule="auto"/>
              <w:ind w:lef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b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16"/>
                <w:szCs w:val="20"/>
                <w:lang w:val="gl-ES" w:eastAsia="es-ES"/>
              </w:rPr>
              <w:t>Obrigatoria</w:t>
            </w:r>
          </w:p>
        </w:tc>
      </w:tr>
      <w:tr w:rsidR="00E8220F" w:rsidRPr="00E8220F" w14:paraId="431ACDDE" w14:textId="77777777" w:rsidTr="00BD091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09A96881" w14:textId="77777777" w:rsidR="00E8220F" w:rsidRPr="00E8220F" w:rsidRDefault="00E8220F" w:rsidP="004E0911">
            <w:pPr>
              <w:spacing w:line="360" w:lineRule="auto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val="gl-ES" w:eastAsia="es-ES"/>
              </w:rPr>
              <w:instrText xml:space="preserve"> FORMCHECKBOX </w:instrText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separate"/>
            </w:r>
            <w:r w:rsidRPr="00E8220F">
              <w:rPr>
                <w:rFonts w:ascii="Dosis" w:hAnsi="Dosis"/>
                <w:color w:val="595959" w:themeColor="text1" w:themeTint="A6"/>
                <w:sz w:val="36"/>
                <w:lang w:eastAsia="es-ES"/>
              </w:rPr>
              <w:fldChar w:fldCharType="end"/>
            </w:r>
            <w:r w:rsidRPr="00E8220F">
              <w:rPr>
                <w:rFonts w:ascii="Dosis" w:eastAsia="Calibri" w:hAnsi="Dosis"/>
                <w:color w:val="595959" w:themeColor="text1" w:themeTint="A6"/>
                <w:sz w:val="16"/>
                <w:szCs w:val="20"/>
                <w:lang w:val="gl-ES" w:eastAsia="es-ES"/>
              </w:rPr>
              <w:sym w:font="Wingdings" w:char="F020"/>
            </w:r>
            <w:r w:rsidRPr="00E8220F">
              <w:rPr>
                <w:rFonts w:ascii="Dosis" w:hAnsi="Dosis"/>
                <w:color w:val="595959" w:themeColor="text1" w:themeTint="A6"/>
                <w:sz w:val="16"/>
                <w:szCs w:val="20"/>
                <w:lang w:val="gl-ES" w:eastAsia="es-ES"/>
              </w:rPr>
              <w:t>Este dato ou documento achégase coa solicitude</w:t>
            </w:r>
          </w:p>
        </w:tc>
      </w:tr>
      <w:tr w:rsidR="00475109" w:rsidRPr="00E8220F" w14:paraId="3E52C7AE" w14:textId="77777777" w:rsidTr="00BD091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BE5F1" w:themeFill="accent1" w:themeFillTint="33"/>
          </w:tcPr>
          <w:p w14:paraId="2ADEBF04" w14:textId="3815BE6A" w:rsidR="00475109" w:rsidRPr="00E8220F" w:rsidRDefault="00475109" w:rsidP="00475109">
            <w:pPr>
              <w:spacing w:line="360" w:lineRule="auto"/>
              <w:rPr>
                <w:rFonts w:ascii="Dosis" w:hAnsi="Dosis"/>
                <w:color w:val="595959" w:themeColor="text1" w:themeTint="A6"/>
                <w:sz w:val="36"/>
                <w:lang w:eastAsia="es-ES"/>
              </w:rPr>
            </w:pPr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 xml:space="preserve">3. </w:t>
            </w:r>
            <w:proofErr w:type="spellStart"/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Outra</w:t>
            </w:r>
            <w:proofErr w:type="spellEnd"/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 xml:space="preserve"> documentación (Adicional) </w:t>
            </w:r>
          </w:p>
        </w:tc>
      </w:tr>
      <w:tr w:rsidR="00475109" w:rsidRPr="006D7117" w14:paraId="46668415" w14:textId="77777777" w:rsidTr="00BD0915">
        <w:trPr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390D2FD8" w14:textId="57186E5A" w:rsidR="00475109" w:rsidRPr="006D7117" w:rsidRDefault="006D7117" w:rsidP="00475109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</w:t>
            </w:r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______________________________________________________________________________________________________________</w:t>
            </w:r>
          </w:p>
          <w:p w14:paraId="01B02A23" w14:textId="24B47D03" w:rsidR="006D7117" w:rsidRPr="006D7117" w:rsidRDefault="006D7117" w:rsidP="006D7117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_________________________________</w:t>
            </w:r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_____________________________________________________________________________________________________________</w:t>
            </w:r>
          </w:p>
          <w:p w14:paraId="08C34624" w14:textId="56E3E59C" w:rsidR="006D7117" w:rsidRPr="006D7117" w:rsidRDefault="006D7117" w:rsidP="006D7117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_________________________________</w:t>
            </w:r>
            <w:r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t>_____________________________________________________________________________________________________________</w:t>
            </w:r>
          </w:p>
        </w:tc>
      </w:tr>
    </w:tbl>
    <w:p w14:paraId="0F12180B" w14:textId="77777777" w:rsidR="00475109" w:rsidRDefault="00475109"/>
    <w:tbl>
      <w:tblPr>
        <w:tblStyle w:val="Tablaconcuadrcula1clara-nfasis1"/>
        <w:tblW w:w="9634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475109" w:rsidRPr="006D7117" w14:paraId="5EBF17B8" w14:textId="77777777" w:rsidTr="00BD0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9D9D9" w:themeFill="background1" w:themeFillShade="D9"/>
          </w:tcPr>
          <w:p w14:paraId="1C21FBA1" w14:textId="52076AC8" w:rsidR="00475109" w:rsidRPr="006D7117" w:rsidRDefault="00475109" w:rsidP="00475109">
            <w:pPr>
              <w:jc w:val="both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>Opóñome á obtención ou consulta dos seguintes datos ou documentos:</w:t>
            </w:r>
          </w:p>
        </w:tc>
      </w:tr>
      <w:tr w:rsidR="00475109" w:rsidRPr="006D7117" w14:paraId="1A77CF86" w14:textId="77777777" w:rsidTr="00BD091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63FDCB94" w14:textId="77777777" w:rsidR="00475109" w:rsidRPr="006D7117" w:rsidRDefault="00475109" w:rsidP="00475109">
            <w:pPr>
              <w:jc w:val="both"/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instrText xml:space="preserve"> FORMCHECKBOX </w:instrText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separate"/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end"/>
            </w: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 xml:space="preserve"> OPÓÑOME</w:t>
            </w:r>
            <w:r w:rsidRPr="006D7117">
              <w:rPr>
                <w:rFonts w:ascii="Dosis" w:hAnsi="Dosis"/>
                <w:b w:val="0"/>
                <w:bCs w:val="0"/>
                <w:i/>
                <w:color w:val="595959" w:themeColor="text1" w:themeTint="A6"/>
                <w:sz w:val="16"/>
                <w:szCs w:val="16"/>
                <w:vertAlign w:val="superscript"/>
                <w:lang w:val="gl-ES" w:eastAsia="es-ES"/>
              </w:rPr>
              <w:t xml:space="preserve"> </w:t>
            </w: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 xml:space="preserve">expresamente a que se consulten ou soliciten estes datos ou documentos a través das redes corporativas ou mediante consulta da Plataforma de </w:t>
            </w:r>
            <w:proofErr w:type="spellStart"/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Intermediación</w:t>
            </w:r>
            <w:proofErr w:type="spellEnd"/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 xml:space="preserve"> de Datos ou outros sistemas electrónicos habilitados para iso.</w:t>
            </w:r>
          </w:p>
        </w:tc>
      </w:tr>
      <w:tr w:rsidR="00475109" w:rsidRPr="006D7117" w14:paraId="6BE77CC1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1610A98" w14:textId="77777777" w:rsidR="00475109" w:rsidRPr="006D7117" w:rsidRDefault="00475109" w:rsidP="00475109">
            <w:pPr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Nome do dato ou documentación:</w:t>
            </w:r>
          </w:p>
        </w:tc>
        <w:tc>
          <w:tcPr>
            <w:tcW w:w="5098" w:type="dxa"/>
          </w:tcPr>
          <w:p w14:paraId="02E02491" w14:textId="77777777" w:rsidR="00475109" w:rsidRPr="006D7117" w:rsidRDefault="00475109" w:rsidP="00475109">
            <w:pPr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>Motivación:</w:t>
            </w:r>
          </w:p>
        </w:tc>
      </w:tr>
      <w:tr w:rsidR="00475109" w:rsidRPr="006D7117" w14:paraId="17DA057E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AA9F8A7" w14:textId="77777777" w:rsidR="00475109" w:rsidRPr="006D7117" w:rsidRDefault="00475109" w:rsidP="00475109">
            <w:pPr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</w:p>
        </w:tc>
        <w:tc>
          <w:tcPr>
            <w:tcW w:w="5098" w:type="dxa"/>
          </w:tcPr>
          <w:p w14:paraId="55B4E5A0" w14:textId="77777777" w:rsidR="00475109" w:rsidRPr="006D7117" w:rsidRDefault="00475109" w:rsidP="00475109">
            <w:pPr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</w:p>
        </w:tc>
      </w:tr>
      <w:tr w:rsidR="00475109" w:rsidRPr="006D7117" w14:paraId="63FB7DD8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2116880" w14:textId="77777777" w:rsidR="00475109" w:rsidRPr="006D7117" w:rsidRDefault="00475109" w:rsidP="00475109">
            <w:pPr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Nome do dato ou documentación:</w:t>
            </w:r>
          </w:p>
        </w:tc>
        <w:tc>
          <w:tcPr>
            <w:tcW w:w="5098" w:type="dxa"/>
          </w:tcPr>
          <w:p w14:paraId="10E2B30C" w14:textId="77777777" w:rsidR="00475109" w:rsidRPr="006D7117" w:rsidRDefault="00475109" w:rsidP="00475109">
            <w:pPr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>Motivación:</w:t>
            </w:r>
          </w:p>
        </w:tc>
      </w:tr>
      <w:tr w:rsidR="00475109" w:rsidRPr="006D7117" w14:paraId="6A0A7572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217A0EF" w14:textId="77777777" w:rsidR="00475109" w:rsidRPr="006D7117" w:rsidRDefault="00475109" w:rsidP="00475109">
            <w:pPr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</w:p>
        </w:tc>
        <w:tc>
          <w:tcPr>
            <w:tcW w:w="5098" w:type="dxa"/>
          </w:tcPr>
          <w:p w14:paraId="1F85C605" w14:textId="77777777" w:rsidR="00475109" w:rsidRPr="006D7117" w:rsidRDefault="00475109" w:rsidP="00475109">
            <w:pPr>
              <w:ind w:left="3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</w:p>
        </w:tc>
      </w:tr>
    </w:tbl>
    <w:p w14:paraId="294A22B3" w14:textId="77777777" w:rsidR="00475109" w:rsidRPr="006D7117" w:rsidRDefault="00475109" w:rsidP="00475109">
      <w:pPr>
        <w:rPr>
          <w:sz w:val="16"/>
          <w:szCs w:val="16"/>
        </w:rPr>
      </w:pPr>
    </w:p>
    <w:tbl>
      <w:tblPr>
        <w:tblStyle w:val="Tablaconcuadrcula1clara-nfasis1"/>
        <w:tblW w:w="9634" w:type="dxa"/>
        <w:tblLook w:val="04A0" w:firstRow="1" w:lastRow="0" w:firstColumn="1" w:lastColumn="0" w:noHBand="0" w:noVBand="1"/>
      </w:tblPr>
      <w:tblGrid>
        <w:gridCol w:w="3221"/>
        <w:gridCol w:w="6413"/>
      </w:tblGrid>
      <w:tr w:rsidR="00475109" w:rsidRPr="006D7117" w14:paraId="48D1408D" w14:textId="77777777" w:rsidTr="00BD0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9D9D9" w:themeFill="background1" w:themeFillShade="D9"/>
          </w:tcPr>
          <w:p w14:paraId="051D1C3F" w14:textId="77777777" w:rsidR="00475109" w:rsidRPr="006D7117" w:rsidRDefault="00475109" w:rsidP="00475109">
            <w:pPr>
              <w:jc w:val="both"/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Deber de informar aos interesados sobre protección de datos </w:t>
            </w:r>
          </w:p>
        </w:tc>
      </w:tr>
      <w:tr w:rsidR="00475109" w:rsidRPr="006D7117" w14:paraId="6CDB07F6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1EA64CBF" w14:textId="77777777" w:rsidR="00475109" w:rsidRPr="006D7117" w:rsidRDefault="00475109" w:rsidP="00475109">
            <w:pPr>
              <w:jc w:val="both"/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instrText xml:space="preserve"> FORMCHECKBOX </w:instrText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separate"/>
            </w:r>
            <w:r w:rsidRPr="006D7117">
              <w:rPr>
                <w:rFonts w:ascii="Dosis" w:hAnsi="Dosis"/>
                <w:color w:val="595959" w:themeColor="text1" w:themeTint="A6"/>
                <w:sz w:val="16"/>
                <w:szCs w:val="16"/>
                <w:lang w:eastAsia="es-ES"/>
              </w:rPr>
              <w:fldChar w:fldCharType="end"/>
            </w: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sym w:font="Wingdings" w:char="F020"/>
            </w:r>
            <w:r w:rsidRPr="006D7117">
              <w:rPr>
                <w:rFonts w:ascii="Dosis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Fun informado de que este Concello vai tratar e gardar os datos achegados na instancia e na documentación que lle acompaña para a tramitación e xestión de expedientes administrativos.</w:t>
            </w:r>
            <w:r w:rsidRPr="006D7117">
              <w:rPr>
                <w:rFonts w:ascii="Dosis" w:hAnsi="Dosis"/>
                <w:b w:val="0"/>
                <w:bCs w:val="0"/>
                <w:i/>
                <w:color w:val="595959" w:themeColor="text1" w:themeTint="A6"/>
                <w:sz w:val="16"/>
                <w:szCs w:val="16"/>
                <w:lang w:val="gl-ES" w:eastAsia="es-ES"/>
              </w:rPr>
              <w:t xml:space="preserve"> </w:t>
            </w:r>
          </w:p>
        </w:tc>
      </w:tr>
      <w:tr w:rsidR="00475109" w:rsidRPr="006D7117" w14:paraId="0E1761B8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29CD5AA2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Responsable</w:t>
            </w:r>
          </w:p>
        </w:tc>
        <w:tc>
          <w:tcPr>
            <w:tcW w:w="6413" w:type="dxa"/>
          </w:tcPr>
          <w:p w14:paraId="461AD2D7" w14:textId="35CD41BF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Concello de Crecente</w:t>
            </w:r>
          </w:p>
        </w:tc>
      </w:tr>
      <w:tr w:rsidR="00475109" w:rsidRPr="006D7117" w14:paraId="7AE136F0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320C7AA1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Finalidade Principal</w:t>
            </w:r>
          </w:p>
        </w:tc>
        <w:tc>
          <w:tcPr>
            <w:tcW w:w="6413" w:type="dxa"/>
          </w:tcPr>
          <w:p w14:paraId="23C94177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Tramitación, xestión de expedientes administrativos e actuacións administrativas derivadas destes.</w:t>
            </w:r>
          </w:p>
        </w:tc>
      </w:tr>
      <w:tr w:rsidR="00475109" w:rsidRPr="006D7117" w14:paraId="05F16957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2D0584AF" w14:textId="5E34AABF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Lexitimación</w:t>
            </w:r>
            <w:r w:rsidRPr="006D7117">
              <w:rPr>
                <w:rFonts w:ascii="Dosis" w:hAnsi="Dosis"/>
                <w:b w:val="0"/>
                <w:bCs w:val="0"/>
                <w:i/>
                <w:color w:val="595959" w:themeColor="text1" w:themeTint="A6"/>
                <w:sz w:val="16"/>
                <w:szCs w:val="16"/>
                <w:vertAlign w:val="superscript"/>
                <w:lang w:val="gl-ES" w:eastAsia="es-ES"/>
              </w:rPr>
              <w:t xml:space="preserve"> </w:t>
            </w:r>
          </w:p>
        </w:tc>
        <w:tc>
          <w:tcPr>
            <w:tcW w:w="6413" w:type="dxa"/>
          </w:tcPr>
          <w:p w14:paraId="47BFEBD7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Cumprimento dunha misión realizada en interese público ou no exercicio de poderes públicos outorgados a este Concello. </w:t>
            </w:r>
          </w:p>
          <w:p w14:paraId="28C76EC6" w14:textId="3490E843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Lei 38/2003, de 17 de novembro, Xe</w:t>
            </w:r>
            <w:r w:rsidR="00BD0915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r</w:t>
            </w: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al de Subvencións; Lei 7/1985, de 2 de abril, reguladora das Bases do Réxime Local;</w:t>
            </w:r>
          </w:p>
        </w:tc>
      </w:tr>
      <w:tr w:rsidR="00475109" w:rsidRPr="006D7117" w14:paraId="30A07C92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962E60E" w14:textId="54D3D8E5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Destinatarios</w:t>
            </w:r>
            <w:r w:rsidRPr="006D7117">
              <w:rPr>
                <w:rFonts w:ascii="Dosis" w:hAnsi="Dosis"/>
                <w:b w:val="0"/>
                <w:bCs w:val="0"/>
                <w:i/>
                <w:color w:val="595959" w:themeColor="text1" w:themeTint="A6"/>
                <w:sz w:val="16"/>
                <w:szCs w:val="16"/>
                <w:vertAlign w:val="superscript"/>
                <w:lang w:val="gl-ES" w:eastAsia="es-ES"/>
              </w:rPr>
              <w:t xml:space="preserve"> </w:t>
            </w:r>
          </w:p>
        </w:tc>
        <w:tc>
          <w:tcPr>
            <w:tcW w:w="6413" w:type="dxa"/>
          </w:tcPr>
          <w:p w14:paraId="02206A73" w14:textId="6E88A356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Os datos cederanse a outras Administracións Públicas: Deputación Provincial e Xunta de </w:t>
            </w:r>
            <w:proofErr w:type="spellStart"/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Galicia.</w:t>
            </w:r>
            <w:r w:rsidRPr="006D7117">
              <w:rPr>
                <w:rFonts w:ascii="Dosis" w:hAnsi="Dosis"/>
                <w:iCs/>
                <w:color w:val="595959" w:themeColor="text1" w:themeTint="A6"/>
                <w:sz w:val="16"/>
                <w:szCs w:val="16"/>
                <w:lang w:val="gl-ES" w:eastAsia="es-ES"/>
              </w:rPr>
              <w:t>Non</w:t>
            </w:r>
            <w:proofErr w:type="spellEnd"/>
            <w:r w:rsidRPr="006D7117">
              <w:rPr>
                <w:rFonts w:ascii="Dosis" w:hAnsi="Dosis"/>
                <w:iCs/>
                <w:color w:val="595959" w:themeColor="text1" w:themeTint="A6"/>
                <w:sz w:val="16"/>
                <w:szCs w:val="16"/>
                <w:lang w:val="gl-ES" w:eastAsia="es-ES"/>
              </w:rPr>
              <w:t xml:space="preserve"> hai previsión de transferencias a terceiros países.</w:t>
            </w:r>
          </w:p>
        </w:tc>
      </w:tr>
      <w:tr w:rsidR="00475109" w:rsidRPr="006D7117" w14:paraId="7BD300C8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17D7A8C3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Dereitos</w:t>
            </w:r>
          </w:p>
        </w:tc>
        <w:tc>
          <w:tcPr>
            <w:tcW w:w="6413" w:type="dxa"/>
          </w:tcPr>
          <w:p w14:paraId="47720267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Ten dereito a acceder, rectificar e suprimir os datos, así como calquera outros dereitos que lles correspondan, tal e como se explica na información adicional</w:t>
            </w:r>
          </w:p>
        </w:tc>
      </w:tr>
      <w:tr w:rsidR="00475109" w:rsidRPr="006D7117" w14:paraId="766A6511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68D1F0EA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color w:val="595959" w:themeColor="text1" w:themeTint="A6"/>
                <w:sz w:val="16"/>
                <w:szCs w:val="16"/>
                <w:lang w:val="gl-ES" w:eastAsia="es-ES"/>
              </w:rPr>
              <w:t>Información Adicional</w:t>
            </w:r>
          </w:p>
        </w:tc>
        <w:tc>
          <w:tcPr>
            <w:tcW w:w="6413" w:type="dxa"/>
          </w:tcPr>
          <w:p w14:paraId="59142F60" w14:textId="69AAB44D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Pode consultar a información adicional e detallada sobre protección de datos na seguinte </w:t>
            </w:r>
            <w:proofErr w:type="spellStart"/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>url</w:t>
            </w:r>
            <w:proofErr w:type="spellEnd"/>
            <w:r w:rsidRPr="006D7117">
              <w:rPr>
                <w:rFonts w:ascii="Dosis" w:eastAsia="Calibri" w:hAnsi="Dosis"/>
                <w:color w:val="595959" w:themeColor="text1" w:themeTint="A6"/>
                <w:sz w:val="16"/>
                <w:szCs w:val="16"/>
                <w:lang w:val="gl-ES" w:eastAsia="es-ES"/>
              </w:rPr>
              <w:t xml:space="preserve"> www.crecente.gal</w:t>
            </w:r>
          </w:p>
        </w:tc>
      </w:tr>
      <w:tr w:rsidR="00475109" w:rsidRPr="006D7117" w14:paraId="179AECD0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shd w:val="clear" w:color="auto" w:fill="D9D9D9" w:themeFill="background1" w:themeFillShade="D9"/>
          </w:tcPr>
          <w:p w14:paraId="1F36E279" w14:textId="24CA0FA8" w:rsidR="00475109" w:rsidRPr="006D7117" w:rsidRDefault="00475109" w:rsidP="00475109">
            <w:pPr>
              <w:jc w:val="both"/>
              <w:rPr>
                <w:rFonts w:ascii="Dosis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D7117">
              <w:rPr>
                <w:rFonts w:ascii="Dosis" w:hAnsi="Dosis"/>
                <w:sz w:val="16"/>
                <w:szCs w:val="16"/>
                <w:lang w:val="gl-ES" w:eastAsia="es-ES"/>
              </w:rPr>
              <w:instrText xml:space="preserve"> FORMCHECKBOX </w:instrText>
            </w:r>
            <w:r w:rsidRPr="006D7117">
              <w:rPr>
                <w:rFonts w:ascii="Dosis" w:hAnsi="Dosis"/>
                <w:sz w:val="16"/>
                <w:szCs w:val="16"/>
                <w:lang w:eastAsia="es-ES"/>
              </w:rPr>
            </w:r>
            <w:r w:rsidRPr="006D7117">
              <w:rPr>
                <w:rFonts w:ascii="Dosis" w:hAnsi="Dosis"/>
                <w:sz w:val="16"/>
                <w:szCs w:val="16"/>
                <w:lang w:eastAsia="es-ES"/>
              </w:rPr>
              <w:fldChar w:fldCharType="separate"/>
            </w:r>
            <w:r w:rsidRPr="006D7117">
              <w:rPr>
                <w:rFonts w:ascii="Dosis" w:hAnsi="Dosis"/>
                <w:sz w:val="16"/>
                <w:szCs w:val="16"/>
                <w:lang w:eastAsia="es-ES"/>
              </w:rPr>
              <w:fldChar w:fldCharType="end"/>
            </w: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sym w:font="Wingdings" w:char="F020"/>
            </w:r>
            <w:r w:rsidRPr="006D7117">
              <w:rPr>
                <w:rFonts w:ascii="Dosis" w:hAnsi="Dosis"/>
                <w:sz w:val="16"/>
                <w:szCs w:val="16"/>
                <w:lang w:val="gl-ES" w:eastAsia="es-ES"/>
              </w:rPr>
              <w:t>Presto o meu consentimento para que os datos achegados na instancia e na documentación que a acompaña poidan ser utilizados para fins de interese público</w:t>
            </w:r>
          </w:p>
        </w:tc>
      </w:tr>
      <w:tr w:rsidR="00475109" w:rsidRPr="006D7117" w14:paraId="7050A9AB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2D7BAB86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Responsable</w:t>
            </w:r>
          </w:p>
        </w:tc>
        <w:tc>
          <w:tcPr>
            <w:tcW w:w="6413" w:type="dxa"/>
          </w:tcPr>
          <w:p w14:paraId="7C7003D9" w14:textId="46DB4C94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 xml:space="preserve">Concello de Crecente </w:t>
            </w:r>
          </w:p>
        </w:tc>
      </w:tr>
      <w:tr w:rsidR="00475109" w:rsidRPr="006D7117" w14:paraId="4F9C9E71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6189FF7A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Finalidade Principal</w:t>
            </w:r>
          </w:p>
        </w:tc>
        <w:tc>
          <w:tcPr>
            <w:tcW w:w="6413" w:type="dxa"/>
          </w:tcPr>
          <w:p w14:paraId="67290E61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iCs/>
                <w:sz w:val="16"/>
                <w:szCs w:val="16"/>
                <w:lang w:val="gl-ES" w:eastAsia="es-ES"/>
              </w:rPr>
            </w:pPr>
            <w:r w:rsidRPr="006D7117">
              <w:rPr>
                <w:rFonts w:ascii="Dosis" w:eastAsia="Calibri" w:hAnsi="Dosis"/>
                <w:iCs/>
                <w:sz w:val="16"/>
                <w:szCs w:val="16"/>
                <w:lang w:val="gl-ES" w:eastAsia="es-ES"/>
              </w:rPr>
              <w:t>Envío de información sobre as actividades e servizos públicos</w:t>
            </w:r>
          </w:p>
          <w:p w14:paraId="061ADCFE" w14:textId="5109B682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i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iCs/>
                <w:sz w:val="16"/>
                <w:szCs w:val="16"/>
                <w:lang w:eastAsia="es-ES"/>
              </w:rPr>
              <w:t xml:space="preserve">Análisis </w:t>
            </w:r>
            <w:proofErr w:type="spellStart"/>
            <w:r w:rsidRPr="006D7117">
              <w:rPr>
                <w:rFonts w:ascii="Dosis" w:eastAsia="Calibri" w:hAnsi="Dosis"/>
                <w:iCs/>
                <w:sz w:val="16"/>
                <w:szCs w:val="16"/>
                <w:lang w:eastAsia="es-ES"/>
              </w:rPr>
              <w:t>estatísticos</w:t>
            </w:r>
            <w:proofErr w:type="spellEnd"/>
          </w:p>
        </w:tc>
      </w:tr>
      <w:tr w:rsidR="00475109" w:rsidRPr="006D7117" w14:paraId="2EEE4B83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4677284C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Lexitimación</w:t>
            </w:r>
          </w:p>
        </w:tc>
        <w:tc>
          <w:tcPr>
            <w:tcW w:w="6413" w:type="dxa"/>
          </w:tcPr>
          <w:p w14:paraId="6451BDE1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>Consentimento</w:t>
            </w:r>
          </w:p>
        </w:tc>
      </w:tr>
      <w:tr w:rsidR="00475109" w:rsidRPr="006D7117" w14:paraId="7FF2CE50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06D3B437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Destinatarios</w:t>
            </w:r>
          </w:p>
        </w:tc>
        <w:tc>
          <w:tcPr>
            <w:tcW w:w="6413" w:type="dxa"/>
          </w:tcPr>
          <w:p w14:paraId="0DE75BB9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val="gl-ES" w:eastAsia="es-ES"/>
              </w:rPr>
            </w:pP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>Os datos cederanse a outras administracións públicas.</w:t>
            </w:r>
          </w:p>
          <w:p w14:paraId="02B54A5F" w14:textId="2A294FCE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hAnsi="Dosis"/>
                <w:iCs/>
                <w:sz w:val="16"/>
                <w:szCs w:val="16"/>
                <w:lang w:val="gl-ES" w:eastAsia="es-ES"/>
              </w:rPr>
              <w:t>Non hai previsión de transferencias a terceiros países.</w:t>
            </w:r>
          </w:p>
        </w:tc>
      </w:tr>
      <w:tr w:rsidR="00475109" w:rsidRPr="006D7117" w14:paraId="5B571BE7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20E1CEEC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Dereitos</w:t>
            </w:r>
          </w:p>
        </w:tc>
        <w:tc>
          <w:tcPr>
            <w:tcW w:w="6413" w:type="dxa"/>
          </w:tcPr>
          <w:p w14:paraId="11CC07E2" w14:textId="77777777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>Ten dereito a acceder, rectificar e suprimir os datos, así como calquera outros dereitos que lles correspondan, tal e como se explica na información adicional</w:t>
            </w:r>
          </w:p>
        </w:tc>
      </w:tr>
      <w:tr w:rsidR="00475109" w:rsidRPr="006D7117" w14:paraId="0D8198AB" w14:textId="77777777" w:rsidTr="00BD0915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</w:tcPr>
          <w:p w14:paraId="37D64C9A" w14:textId="77777777" w:rsidR="00475109" w:rsidRPr="006D7117" w:rsidRDefault="00475109" w:rsidP="00475109">
            <w:pPr>
              <w:jc w:val="both"/>
              <w:rPr>
                <w:rFonts w:ascii="Dosis" w:eastAsia="Calibri" w:hAnsi="Dosis"/>
                <w:b w:val="0"/>
                <w:bCs w:val="0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b w:val="0"/>
                <w:bCs w:val="0"/>
                <w:sz w:val="16"/>
                <w:szCs w:val="16"/>
                <w:lang w:val="gl-ES" w:eastAsia="es-ES"/>
              </w:rPr>
              <w:t>Información Adicional</w:t>
            </w:r>
          </w:p>
        </w:tc>
        <w:tc>
          <w:tcPr>
            <w:tcW w:w="6413" w:type="dxa"/>
          </w:tcPr>
          <w:p w14:paraId="33458810" w14:textId="430CFC89" w:rsidR="00475109" w:rsidRPr="006D7117" w:rsidRDefault="00475109" w:rsidP="00475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eastAsia="Calibri" w:hAnsi="Dosis"/>
                <w:sz w:val="16"/>
                <w:szCs w:val="16"/>
                <w:lang w:eastAsia="es-ES"/>
              </w:rPr>
            </w:pPr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 xml:space="preserve">Pode consultar a información adicional e detallada sobre protección de datos na seguinte </w:t>
            </w:r>
            <w:proofErr w:type="spellStart"/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>url</w:t>
            </w:r>
            <w:proofErr w:type="spellEnd"/>
            <w:r w:rsidRPr="006D7117">
              <w:rPr>
                <w:rFonts w:ascii="Dosis" w:eastAsia="Calibri" w:hAnsi="Dosis"/>
                <w:sz w:val="16"/>
                <w:szCs w:val="16"/>
                <w:lang w:val="gl-ES" w:eastAsia="es-ES"/>
              </w:rPr>
              <w:t xml:space="preserve"> www.crecente.gal</w:t>
            </w:r>
          </w:p>
        </w:tc>
      </w:tr>
    </w:tbl>
    <w:p w14:paraId="49B3785B" w14:textId="77777777" w:rsidR="00475109" w:rsidRDefault="00475109" w:rsidP="00475109"/>
    <w:sectPr w:rsidR="00475109">
      <w:type w:val="continuous"/>
      <w:pgSz w:w="11900" w:h="16840"/>
      <w:pgMar w:top="740" w:right="15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0A98" w14:textId="77777777" w:rsidR="001C1867" w:rsidRDefault="001C1867" w:rsidP="00E8220F">
      <w:r>
        <w:separator/>
      </w:r>
    </w:p>
  </w:endnote>
  <w:endnote w:type="continuationSeparator" w:id="0">
    <w:p w14:paraId="43CEF2EE" w14:textId="77777777" w:rsidR="001C1867" w:rsidRDefault="001C1867" w:rsidP="00E8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79AD" w14:textId="77777777" w:rsidR="001C1867" w:rsidRDefault="001C1867" w:rsidP="00E8220F">
      <w:r>
        <w:separator/>
      </w:r>
    </w:p>
  </w:footnote>
  <w:footnote w:type="continuationSeparator" w:id="0">
    <w:p w14:paraId="6808CAAE" w14:textId="77777777" w:rsidR="001C1867" w:rsidRDefault="001C1867" w:rsidP="00E8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3BD4"/>
    <w:multiLevelType w:val="hybridMultilevel"/>
    <w:tmpl w:val="0D5CF3D0"/>
    <w:lvl w:ilvl="0" w:tplc="01902A1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9EAAF2">
      <w:numFmt w:val="bullet"/>
      <w:lvlText w:val="•"/>
      <w:lvlJc w:val="left"/>
      <w:pPr>
        <w:ind w:left="1601" w:hanging="360"/>
      </w:pPr>
      <w:rPr>
        <w:rFonts w:hint="default"/>
        <w:lang w:val="es-ES" w:eastAsia="en-US" w:bidi="ar-SA"/>
      </w:rPr>
    </w:lvl>
    <w:lvl w:ilvl="2" w:tplc="A9A6F97A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7F2EAD9E">
      <w:numFmt w:val="bullet"/>
      <w:lvlText w:val="•"/>
      <w:lvlJc w:val="left"/>
      <w:pPr>
        <w:ind w:left="3163" w:hanging="360"/>
      </w:pPr>
      <w:rPr>
        <w:rFonts w:hint="default"/>
        <w:lang w:val="es-ES" w:eastAsia="en-US" w:bidi="ar-SA"/>
      </w:rPr>
    </w:lvl>
    <w:lvl w:ilvl="4" w:tplc="1DC207BE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5" w:tplc="42147138">
      <w:numFmt w:val="bullet"/>
      <w:lvlText w:val="•"/>
      <w:lvlJc w:val="left"/>
      <w:pPr>
        <w:ind w:left="4726" w:hanging="360"/>
      </w:pPr>
      <w:rPr>
        <w:rFonts w:hint="default"/>
        <w:lang w:val="es-ES" w:eastAsia="en-US" w:bidi="ar-SA"/>
      </w:rPr>
    </w:lvl>
    <w:lvl w:ilvl="6" w:tplc="C9729820">
      <w:numFmt w:val="bullet"/>
      <w:lvlText w:val="•"/>
      <w:lvlJc w:val="left"/>
      <w:pPr>
        <w:ind w:left="5507" w:hanging="360"/>
      </w:pPr>
      <w:rPr>
        <w:rFonts w:hint="default"/>
        <w:lang w:val="es-ES" w:eastAsia="en-US" w:bidi="ar-SA"/>
      </w:rPr>
    </w:lvl>
    <w:lvl w:ilvl="7" w:tplc="676405F4">
      <w:numFmt w:val="bullet"/>
      <w:lvlText w:val="•"/>
      <w:lvlJc w:val="left"/>
      <w:pPr>
        <w:ind w:left="6289" w:hanging="360"/>
      </w:pPr>
      <w:rPr>
        <w:rFonts w:hint="default"/>
        <w:lang w:val="es-ES" w:eastAsia="en-US" w:bidi="ar-SA"/>
      </w:rPr>
    </w:lvl>
    <w:lvl w:ilvl="8" w:tplc="CCF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A952104"/>
    <w:multiLevelType w:val="hybridMultilevel"/>
    <w:tmpl w:val="8528B048"/>
    <w:lvl w:ilvl="0" w:tplc="FF5AD3F6">
      <w:start w:val="1"/>
      <w:numFmt w:val="bullet"/>
      <w:lvlText w:val=""/>
      <w:lvlJc w:val="left"/>
      <w:pPr>
        <w:ind w:left="8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25F63E3"/>
    <w:multiLevelType w:val="hybridMultilevel"/>
    <w:tmpl w:val="A8FEB81E"/>
    <w:lvl w:ilvl="0" w:tplc="FF5AD3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85576">
    <w:abstractNumId w:val="0"/>
  </w:num>
  <w:num w:numId="2" w16cid:durableId="1549947835">
    <w:abstractNumId w:val="1"/>
  </w:num>
  <w:num w:numId="3" w16cid:durableId="778918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7"/>
    <w:rsid w:val="001C1867"/>
    <w:rsid w:val="001D549C"/>
    <w:rsid w:val="00242F93"/>
    <w:rsid w:val="00301E27"/>
    <w:rsid w:val="003C1C2B"/>
    <w:rsid w:val="00432034"/>
    <w:rsid w:val="00475109"/>
    <w:rsid w:val="005E4C93"/>
    <w:rsid w:val="006D7117"/>
    <w:rsid w:val="007B4567"/>
    <w:rsid w:val="00836A27"/>
    <w:rsid w:val="00BD0915"/>
    <w:rsid w:val="00E03D39"/>
    <w:rsid w:val="00E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3678"/>
  <w15:docId w15:val="{9E0C2983-61E0-408F-BEA3-EDEFBD66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1clara-nfasis1">
    <w:name w:val="Grid Table 1 Light Accent 1"/>
    <w:basedOn w:val="Tablanormal"/>
    <w:uiPriority w:val="46"/>
    <w:rsid w:val="004320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_0"/>
    <w:link w:val="Normal0Car"/>
    <w:qFormat/>
    <w:rsid w:val="00E8220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0Car">
    <w:name w:val="Normal_0 Car"/>
    <w:link w:val="Normal0"/>
    <w:rsid w:val="00E82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0"/>
    <w:link w:val="TextonotapieCar"/>
    <w:qFormat/>
    <w:rsid w:val="00E8220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822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qFormat/>
    <w:rsid w:val="00E82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LIC.05 PRIMEIRA OCUPACIÓN</vt:lpstr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LIC.05 PRIMEIRA OCUPACIÓN</dc:title>
  <dc:creator>arquitecto</dc:creator>
  <cp:lastModifiedBy>Secretaria</cp:lastModifiedBy>
  <cp:revision>2</cp:revision>
  <dcterms:created xsi:type="dcterms:W3CDTF">2025-07-24T11:29:00Z</dcterms:created>
  <dcterms:modified xsi:type="dcterms:W3CDTF">2025-07-24T11:29:00Z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2024-02-05T00:00:00Z</vt:filetime>
  </property>
  <property fmtid="{D5CDD505-2E9C-101B-9397-08002B2CF9AE}" pid="5" name="Producer">
    <vt:lpwstr>PDFCreator Free 3.5.1</vt:lpwstr>
  </property>
</Properties>
</file>